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0901" w14:textId="77777777" w:rsidR="00CA762D" w:rsidRPr="00E55955" w:rsidRDefault="00CA762D" w:rsidP="00CA762D">
      <w:pPr>
        <w:widowControl w:val="0"/>
        <w:suppressAutoHyphens/>
        <w:spacing w:after="0" w:line="240" w:lineRule="auto"/>
        <w:ind w:left="425"/>
        <w:jc w:val="right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заявлению</w:t>
      </w:r>
    </w:p>
    <w:p w14:paraId="53736BCA" w14:textId="77777777" w:rsidR="00CA762D" w:rsidRPr="00E55955" w:rsidRDefault="00CA762D" w:rsidP="00CA762D">
      <w:pPr>
        <w:widowControl w:val="0"/>
        <w:suppressAutoHyphens/>
        <w:spacing w:after="0" w:line="240" w:lineRule="auto"/>
        <w:ind w:left="425"/>
        <w:jc w:val="center"/>
        <w:rPr>
          <w:lang w:eastAsia="zh-CN"/>
        </w:rPr>
      </w:pPr>
      <w:r w:rsidRPr="00E559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родителя (законного представителя) на обработку персональных данных </w:t>
      </w:r>
    </w:p>
    <w:p w14:paraId="0DFB0AF7" w14:textId="77777777" w:rsidR="00CA762D" w:rsidRPr="00E55955" w:rsidRDefault="00CA762D" w:rsidP="00CA762D">
      <w:pPr>
        <w:widowControl w:val="0"/>
        <w:suppressAutoHyphens/>
        <w:spacing w:after="0" w:line="240" w:lineRule="auto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E04C64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1DF8E0B" w14:textId="77777777" w:rsidR="00CA762D" w:rsidRPr="00E55955" w:rsidRDefault="00CA762D" w:rsidP="00CA762D">
      <w:pPr>
        <w:widowControl w:val="0"/>
        <w:suppressAutoHyphens/>
        <w:spacing w:after="0" w:line="240" w:lineRule="auto"/>
        <w:jc w:val="center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>(ФИО полностью)</w:t>
      </w:r>
    </w:p>
    <w:p w14:paraId="1858FD43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проживающий по адресу 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8F8AED6" w14:textId="77777777" w:rsidR="00CA762D" w:rsidRPr="00E55955" w:rsidRDefault="00CA762D" w:rsidP="00CA762D">
      <w:pPr>
        <w:widowControl w:val="0"/>
        <w:suppressAutoHyphens/>
        <w:spacing w:after="0" w:line="240" w:lineRule="auto"/>
        <w:jc w:val="center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(адрес места жительства)</w:t>
      </w:r>
    </w:p>
    <w:p w14:paraId="675803C2" w14:textId="77777777" w:rsidR="00CA762D" w:rsidRPr="00E55955" w:rsidRDefault="00CA762D" w:rsidP="00CA762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6951646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_________________________,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выданный 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 xml:space="preserve">  _</w:t>
      </w:r>
      <w:proofErr w:type="gramEnd"/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10844B62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(серия, </w:t>
      </w:r>
      <w:proofErr w:type="gramStart"/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номер)   </w:t>
      </w:r>
      <w:proofErr w:type="gramEnd"/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(дата выдачи)           (наименование органа, выдавшего паспорт)</w:t>
      </w:r>
    </w:p>
    <w:p w14:paraId="3E4C9ACF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6"/>
          <w:szCs w:val="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____________________________________________________________________________________________________________</w:t>
      </w: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BDBD77C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на </w:t>
      </w:r>
      <w:proofErr w:type="gramStart"/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основании  _</w:t>
      </w:r>
      <w:proofErr w:type="gramEnd"/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 родителем (законным представителем) </w:t>
      </w:r>
    </w:p>
    <w:p w14:paraId="5BE6732E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(реквизиты документа, подтверждающие </w:t>
      </w:r>
      <w:proofErr w:type="gramStart"/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>полномочия  родителя</w:t>
      </w:r>
      <w:proofErr w:type="gramEnd"/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(законного представителя))</w:t>
      </w:r>
    </w:p>
    <w:p w14:paraId="32DDA253" w14:textId="77777777" w:rsidR="00CA762D" w:rsidRPr="00E55955" w:rsidRDefault="00CA762D" w:rsidP="00CA762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BA9123B" w14:textId="77777777" w:rsidR="00CA762D" w:rsidRPr="00E55955" w:rsidRDefault="00CA762D" w:rsidP="00CA762D">
      <w:pPr>
        <w:widowControl w:val="0"/>
        <w:suppressAutoHyphens/>
        <w:spacing w:after="0" w:line="240" w:lineRule="auto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_______</w:t>
      </w: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14:paraId="202D5799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(ФИО ребенка (подопечного) полностью)</w:t>
      </w:r>
    </w:p>
    <w:p w14:paraId="06864D4C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94FFF60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проживающего по адресу</w:t>
      </w: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</w:t>
      </w: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14:paraId="3D04EA81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(адрес места жительства)</w:t>
      </w:r>
    </w:p>
    <w:p w14:paraId="00A52E89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BF6DED0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(свидетельство о рождении ребенка) ________________, выданный _______________  </w:t>
      </w:r>
    </w:p>
    <w:p w14:paraId="28CEAF60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(серия, </w:t>
      </w:r>
      <w:proofErr w:type="gramStart"/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номер)   </w:t>
      </w:r>
      <w:proofErr w:type="gramEnd"/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(дата выдачи)                   </w:t>
      </w:r>
    </w:p>
    <w:p w14:paraId="1C2AC4B4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2FC8E42A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(наименование органа, выдавшего паспорт/свидетельство о рождении ребенка)</w:t>
      </w:r>
    </w:p>
    <w:p w14:paraId="48E5F0A1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подтверждаю свое согласие </w:t>
      </w:r>
      <w:r w:rsidRPr="00E55955">
        <w:rPr>
          <w:rFonts w:ascii="Times New Roman" w:hAnsi="Times New Roman"/>
          <w:sz w:val="24"/>
          <w:szCs w:val="24"/>
          <w:lang w:eastAsia="zh-CN"/>
        </w:rPr>
        <w:t>оператору персональных данных муниципального общеобразовательного  учреждения «Средняя школа № 32 имени В.В. Терешковой», находящемуся по адресу: город Ярославль, улица  Лесная, дом 1б, на обработку персональных данных моих и моего ребенка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процессом:</w:t>
      </w:r>
    </w:p>
    <w:p w14:paraId="384D345E" w14:textId="77777777" w:rsidR="00CA762D" w:rsidRPr="00E55955" w:rsidRDefault="00CA762D" w:rsidP="00CA762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zh-CN"/>
        </w:rPr>
      </w:pPr>
      <w:r w:rsidRPr="00E55955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сведения, содержащиеся в документах, удостоверяющих личность: 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</w:p>
    <w:p w14:paraId="04DED8DD" w14:textId="77777777" w:rsidR="00CA762D" w:rsidRPr="00E55955" w:rsidRDefault="00CA762D" w:rsidP="00CA762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zh-CN"/>
        </w:rPr>
      </w:pPr>
      <w:r w:rsidRPr="00E55955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сведения о родителях (законных представителях): Фамилия, Имя, Отчество, уровень образования, место работы, должность, телефон, адрес электронной почты, адрес регистрации и проживания;</w:t>
      </w:r>
    </w:p>
    <w:p w14:paraId="74323A2C" w14:textId="77777777" w:rsidR="00CA762D" w:rsidRPr="00E55955" w:rsidRDefault="00CA762D" w:rsidP="00CA762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zh-CN"/>
        </w:rPr>
      </w:pPr>
      <w:r w:rsidRPr="00E55955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сведения о семье: социальный статус, количество детей, полнота семьи;</w:t>
      </w:r>
    </w:p>
    <w:p w14:paraId="45EEAA69" w14:textId="77777777" w:rsidR="00CA762D" w:rsidRPr="00E55955" w:rsidRDefault="00CA762D" w:rsidP="00CA762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zh-CN"/>
        </w:rPr>
      </w:pPr>
      <w:r w:rsidRPr="00E55955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данные об образовании: баллы по предметам ГИА-9, ЕГЭ, серия и номер документа об окончании основной и средней школы, сведения об участии в олимпиадах, конкурсах, спортивных мероприятиях, занятиях в кружках и секциях;</w:t>
      </w:r>
    </w:p>
    <w:p w14:paraId="700C64DE" w14:textId="77777777" w:rsidR="00CA762D" w:rsidRPr="00E55955" w:rsidRDefault="00CA762D" w:rsidP="00CA762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zh-CN"/>
        </w:rPr>
      </w:pPr>
      <w:r w:rsidRPr="00E55955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информация медицинского характера: рост, вес, сведения о прививках, группа здоровья, физкультурная группа;</w:t>
      </w:r>
    </w:p>
    <w:p w14:paraId="268699FA" w14:textId="77777777" w:rsidR="00CA762D" w:rsidRPr="00E55955" w:rsidRDefault="00CA762D" w:rsidP="00CA762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contextualSpacing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zh-CN"/>
        </w:rPr>
      </w:pPr>
      <w:r w:rsidRPr="00E55955">
        <w:rPr>
          <w:rFonts w:ascii="Times New Roman" w:eastAsia="Arial Unicode MS" w:hAnsi="Times New Roman"/>
          <w:color w:val="000000"/>
          <w:sz w:val="20"/>
          <w:szCs w:val="20"/>
          <w:lang w:eastAsia="zh-CN"/>
        </w:rPr>
        <w:t>иные документы (номер ИНН, пенсионного страхового свидетельства, данные медицинского страхового полиса).</w:t>
      </w:r>
    </w:p>
    <w:p w14:paraId="14CDD315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hAnsi="Times New Roman"/>
          <w:sz w:val="24"/>
          <w:szCs w:val="24"/>
          <w:lang w:eastAsia="zh-CN"/>
        </w:rPr>
        <w:t xml:space="preserve">Обработка персональных данных моего ребенка включает в себя: сбор, запись, систематизацию, накопление, хранение, уточнение, извлечение, использование, а также передачу в Департамент образования мэрии города Ярославля, Департамент образования Ярославской области, ГБУЗ ЯО «Клиническая больница  имени </w:t>
      </w:r>
      <w:proofErr w:type="spellStart"/>
      <w:r w:rsidRPr="00E55955">
        <w:rPr>
          <w:rFonts w:ascii="Times New Roman" w:hAnsi="Times New Roman"/>
          <w:sz w:val="24"/>
          <w:szCs w:val="24"/>
          <w:lang w:eastAsia="zh-CN"/>
        </w:rPr>
        <w:t>Н.А.Семашко</w:t>
      </w:r>
      <w:proofErr w:type="spellEnd"/>
      <w:r w:rsidRPr="00E55955">
        <w:rPr>
          <w:rFonts w:ascii="Times New Roman" w:hAnsi="Times New Roman"/>
          <w:sz w:val="24"/>
          <w:szCs w:val="24"/>
          <w:lang w:eastAsia="zh-CN"/>
        </w:rPr>
        <w:t>», обезличивание, блокирование, удаление и уничтожение;</w:t>
      </w:r>
    </w:p>
    <w:p w14:paraId="37277624" w14:textId="77777777" w:rsidR="00CA762D" w:rsidRPr="00E55955" w:rsidRDefault="00CA762D" w:rsidP="00CA762D">
      <w:pPr>
        <w:widowControl w:val="0"/>
        <w:suppressAutoHyphens/>
        <w:spacing w:after="0" w:line="240" w:lineRule="auto"/>
        <w:jc w:val="both"/>
        <w:rPr>
          <w:lang w:eastAsia="zh-CN"/>
        </w:rPr>
      </w:pPr>
      <w:r w:rsidRPr="00E55955">
        <w:rPr>
          <w:rFonts w:ascii="Times New Roman" w:hAnsi="Times New Roman"/>
          <w:sz w:val="24"/>
          <w:szCs w:val="24"/>
          <w:lang w:eastAsia="zh-CN"/>
        </w:rPr>
        <w:t xml:space="preserve">Обработка персональных данных: смешанная с использованием средств вычислительной техники и сетей общего </w:t>
      </w:r>
      <w:proofErr w:type="gramStart"/>
      <w:r w:rsidRPr="00E55955">
        <w:rPr>
          <w:rFonts w:ascii="Times New Roman" w:hAnsi="Times New Roman"/>
          <w:sz w:val="24"/>
          <w:szCs w:val="24"/>
          <w:lang w:eastAsia="zh-CN"/>
        </w:rPr>
        <w:t>пользования  с</w:t>
      </w:r>
      <w:proofErr w:type="gramEnd"/>
      <w:r w:rsidRPr="00E55955">
        <w:rPr>
          <w:rFonts w:ascii="Times New Roman" w:hAnsi="Times New Roman"/>
          <w:sz w:val="24"/>
          <w:szCs w:val="24"/>
          <w:lang w:eastAsia="zh-CN"/>
        </w:rPr>
        <w:t xml:space="preserve"> использованием организационных мер по </w:t>
      </w:r>
      <w:r w:rsidRPr="00E55955">
        <w:rPr>
          <w:rFonts w:ascii="Times New Roman" w:hAnsi="Times New Roman"/>
          <w:sz w:val="24"/>
          <w:szCs w:val="24"/>
          <w:lang w:eastAsia="zh-CN"/>
        </w:rPr>
        <w:lastRenderedPageBreak/>
        <w:t>обеспечению безопасности или без использования средств автоматизации.</w:t>
      </w:r>
    </w:p>
    <w:p w14:paraId="7FEC0EAD" w14:textId="77777777" w:rsidR="00CA762D" w:rsidRPr="00E55955" w:rsidRDefault="00CA762D" w:rsidP="00CA762D">
      <w:pPr>
        <w:widowControl w:val="0"/>
        <w:tabs>
          <w:tab w:val="left" w:pos="4218"/>
        </w:tabs>
        <w:suppressAutoHyphens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val="x-none" w:eastAsia="zh-CN"/>
        </w:rPr>
      </w:pPr>
      <w:r w:rsidRPr="00E55955">
        <w:rPr>
          <w:rFonts w:ascii="Times New Roman" w:eastAsia="Arial Unicode MS" w:hAnsi="Times New Roman"/>
          <w:color w:val="000000"/>
          <w:sz w:val="24"/>
          <w:szCs w:val="24"/>
          <w:lang w:val="x-none" w:eastAsia="zh-CN"/>
        </w:rPr>
        <w:t>Настоящее согласие действует до момента отзыва, если иное не предусмотрено законом РФ.</w:t>
      </w:r>
    </w:p>
    <w:p w14:paraId="1DFC0D9E" w14:textId="77777777" w:rsidR="00CA762D" w:rsidRPr="00E55955" w:rsidRDefault="00CA762D" w:rsidP="00CA762D">
      <w:pPr>
        <w:widowControl w:val="0"/>
        <w:suppressAutoHyphens/>
        <w:spacing w:after="0" w:line="240" w:lineRule="auto"/>
        <w:ind w:right="-31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val="x-none" w:eastAsia="zh-CN"/>
        </w:rPr>
      </w:pPr>
      <w:r w:rsidRPr="00E55955">
        <w:rPr>
          <w:rFonts w:ascii="Times New Roman" w:eastAsia="Arial Unicode MS" w:hAnsi="Times New Roman"/>
          <w:color w:val="000000"/>
          <w:sz w:val="24"/>
          <w:szCs w:val="24"/>
          <w:lang w:val="x-none" w:eastAsia="zh-CN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14:paraId="69A32928" w14:textId="77777777" w:rsidR="00CA762D" w:rsidRPr="00E55955" w:rsidRDefault="00CA762D" w:rsidP="00CA762D">
      <w:pPr>
        <w:widowControl w:val="0"/>
        <w:suppressAutoHyphens/>
        <w:spacing w:after="0" w:line="240" w:lineRule="auto"/>
        <w:ind w:left="425" w:right="15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zh-CN"/>
        </w:rPr>
      </w:pPr>
    </w:p>
    <w:p w14:paraId="336EDDAA" w14:textId="77777777" w:rsidR="00CA762D" w:rsidRPr="00E55955" w:rsidRDefault="00CA762D" w:rsidP="00CA762D">
      <w:pPr>
        <w:widowControl w:val="0"/>
        <w:suppressAutoHyphens/>
        <w:spacing w:after="0" w:line="240" w:lineRule="auto"/>
        <w:ind w:left="425" w:right="159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val="x-none" w:eastAsia="zh-CN"/>
        </w:rPr>
      </w:pPr>
      <w:r w:rsidRPr="00E55955">
        <w:rPr>
          <w:rFonts w:ascii="Times New Roman" w:eastAsia="Arial Unicode MS" w:hAnsi="Times New Roman"/>
          <w:color w:val="000000"/>
          <w:sz w:val="24"/>
          <w:szCs w:val="24"/>
          <w:lang w:eastAsia="zh-CN"/>
        </w:rPr>
        <w:t xml:space="preserve"> </w:t>
      </w:r>
      <w:r w:rsidRPr="00E55955">
        <w:rPr>
          <w:rFonts w:ascii="Times New Roman" w:eastAsia="Arial Unicode MS" w:hAnsi="Times New Roman"/>
          <w:color w:val="000000"/>
          <w:sz w:val="24"/>
          <w:szCs w:val="24"/>
          <w:lang w:val="x-none" w:eastAsia="zh-CN"/>
        </w:rPr>
        <w:t>__________________ ____________________       ______________________________</w:t>
      </w:r>
    </w:p>
    <w:p w14:paraId="3F3A9F72" w14:textId="77777777" w:rsidR="00CA762D" w:rsidRPr="00E55955" w:rsidRDefault="00CA762D" w:rsidP="00CA762D">
      <w:pPr>
        <w:widowControl w:val="0"/>
        <w:tabs>
          <w:tab w:val="left" w:pos="720"/>
          <w:tab w:val="left" w:pos="3119"/>
          <w:tab w:val="left" w:pos="7371"/>
        </w:tabs>
        <w:suppressAutoHyphens/>
        <w:spacing w:after="0" w:line="240" w:lineRule="auto"/>
        <w:ind w:left="425"/>
        <w:rPr>
          <w:rFonts w:ascii="Arial Unicode MS" w:eastAsia="Arial Unicode MS" w:hAnsi="Arial Unicode MS" w:cs="Arial Unicode MS"/>
          <w:color w:val="000000"/>
          <w:sz w:val="20"/>
          <w:szCs w:val="20"/>
          <w:lang w:val="x-none" w:eastAsia="zh-CN"/>
        </w:rPr>
      </w:pPr>
      <w:r w:rsidRPr="00E55955">
        <w:rPr>
          <w:rFonts w:ascii="Times New Roman" w:eastAsia="Times New Roman" w:hAnsi="Times New Roman"/>
          <w:color w:val="000000"/>
          <w:sz w:val="16"/>
          <w:szCs w:val="16"/>
          <w:lang w:val="x-none" w:eastAsia="zh-CN"/>
        </w:rPr>
        <w:t xml:space="preserve">        </w:t>
      </w:r>
      <w:r w:rsidRPr="00E55955">
        <w:rPr>
          <w:rFonts w:ascii="Times New Roman" w:eastAsia="Arial Unicode MS" w:hAnsi="Times New Roman"/>
          <w:color w:val="000000"/>
          <w:sz w:val="16"/>
          <w:szCs w:val="16"/>
          <w:lang w:val="x-none" w:eastAsia="zh-CN"/>
        </w:rPr>
        <w:t>(дата)</w:t>
      </w:r>
      <w:r w:rsidRPr="00E55955">
        <w:rPr>
          <w:rFonts w:ascii="Times New Roman" w:eastAsia="Arial Unicode MS" w:hAnsi="Times New Roman"/>
          <w:color w:val="000000"/>
          <w:sz w:val="16"/>
          <w:szCs w:val="16"/>
          <w:lang w:val="x-none" w:eastAsia="zh-CN"/>
        </w:rPr>
        <w:tab/>
        <w:t xml:space="preserve">      (подпись)                                                              (расшифровка подписи)</w:t>
      </w:r>
    </w:p>
    <w:p w14:paraId="48967E5B" w14:textId="77777777" w:rsidR="00627A2D" w:rsidRDefault="00627A2D"/>
    <w:sectPr w:rsidR="0062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-436"/>
        </w:tabs>
        <w:ind w:left="-436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-284"/>
        </w:tabs>
        <w:ind w:left="-284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-284"/>
        </w:tabs>
        <w:ind w:left="-284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-284"/>
        </w:tabs>
        <w:ind w:left="-284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-284"/>
        </w:tabs>
        <w:ind w:left="-284" w:firstLine="720"/>
      </w:pPr>
    </w:lvl>
    <w:lvl w:ilvl="5">
      <w:start w:val="1"/>
      <w:numFmt w:val="decimal"/>
      <w:lvlText w:val="%1.%2.%3.%4.%5.%6."/>
      <w:lvlJc w:val="left"/>
      <w:pPr>
        <w:tabs>
          <w:tab w:val="num" w:pos="-284"/>
        </w:tabs>
        <w:ind w:left="17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-284"/>
        </w:tabs>
        <w:ind w:left="2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284"/>
        </w:tabs>
        <w:ind w:left="2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284"/>
        </w:tabs>
        <w:ind w:left="3328" w:hanging="1440"/>
      </w:pPr>
    </w:lvl>
  </w:abstractNum>
  <w:num w:numId="1" w16cid:durableId="57809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D1"/>
    <w:rsid w:val="005E4CB6"/>
    <w:rsid w:val="00627A2D"/>
    <w:rsid w:val="00797CD1"/>
    <w:rsid w:val="007F77BF"/>
    <w:rsid w:val="009D66D3"/>
    <w:rsid w:val="00CA762D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7C2D0-A2B9-4CAB-BD1E-7140A28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62D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C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C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C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C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C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C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C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C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C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C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Валентина Анатольевна</dc:creator>
  <cp:keywords/>
  <dc:description/>
  <cp:lastModifiedBy>Воронина Валентина Анатольевна</cp:lastModifiedBy>
  <cp:revision>2</cp:revision>
  <dcterms:created xsi:type="dcterms:W3CDTF">2025-03-27T12:03:00Z</dcterms:created>
  <dcterms:modified xsi:type="dcterms:W3CDTF">2025-03-27T12:03:00Z</dcterms:modified>
</cp:coreProperties>
</file>