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162.75pt;margin-top:9.8pt;width:117pt;height:108.5pt;z-index:251663360;visibility:visible;mso-wrap-style:square;mso-wrap-distance-left:9pt;mso-wrap-distance-top:0;mso-wrap-distance-right:9pt;mso-wrap-distance-bottom:0;mso-position-horizontal-relative:text;mso-position-vertical-relative:text" fillcolor="#4f81bd">
            <v:imagedata r:id="rId6" o:title=""/>
            <v:shadow color="#eeece1"/>
          </v:shape>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shapetype id="_x0000_t202" coordsize="21600,21600" o:spt="202" path="m,l,21600r21600,l21600,xe">
            <v:stroke joinstyle="miter"/>
            <v:path gradientshapeok="t" o:connecttype="rect"/>
          </v:shapetype>
          <v:shape id="Заголовок 1" o:spid="_x0000_s1031" type="#_x0000_t202" style="position:absolute;left:0;text-align:left;margin-left:34.35pt;margin-top:232.5pt;width:612pt;height:5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" filled="f" stroked="f">
            <v:path arrowok="t"/>
          </v:shape>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rect id="_x0000_s1030" style="position:absolute;left:0;text-align:left;margin-left:22.1pt;margin-top:8.1pt;width:418.45pt;height:329.75pt;z-index:251661312;visibility:visible;mso-wrap-distance-left:9pt;mso-wrap-distance-top:0;mso-wrap-distance-right:9pt;mso-wrap-distance-bottom:0;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" filled="f" stroked="f">
            <v:path arrowok="t"/>
            <o:lock v:ext="edit" grouping="t"/>
            <v:textbox>
              <w:txbxContent>
                <w:p w:rsidR="00AF06C6" w:rsidRDefault="00AF06C6" w:rsidP="00AF06C6">
                  <w:pPr>
                    <w:pStyle w:val="a7"/>
                    <w:spacing w:before="0" w:beforeAutospacing="0" w:after="0" w:afterAutospacing="0"/>
                    <w:jc w:val="center"/>
                    <w:rPr>
                      <w:color w:val="404040"/>
                      <w:kern w:val="24"/>
                      <w:sz w:val="40"/>
                      <w:szCs w:val="40"/>
                      <w:lang w:val="en-US"/>
                    </w:rPr>
                  </w:pPr>
                  <w:r w:rsidRPr="00AF06C6">
                    <w:rPr>
                      <w:color w:val="404040"/>
                      <w:kern w:val="24"/>
                      <w:sz w:val="48"/>
                      <w:szCs w:val="48"/>
                    </w:rPr>
                    <w:t xml:space="preserve"> </w:t>
                  </w:r>
                  <w:r w:rsidRPr="00AF06C6">
                    <w:rPr>
                      <w:color w:val="404040"/>
                      <w:kern w:val="24"/>
                      <w:sz w:val="40"/>
                      <w:szCs w:val="40"/>
                    </w:rPr>
                    <w:t xml:space="preserve">Публичный отчет </w:t>
                  </w:r>
                </w:p>
                <w:p w:rsidR="00AF06C6" w:rsidRPr="00AF06C6" w:rsidRDefault="00AF06C6" w:rsidP="00AF06C6">
                  <w:pPr>
                    <w:pStyle w:val="a7"/>
                    <w:spacing w:before="0" w:beforeAutospacing="0" w:after="0" w:afterAutospacing="0"/>
                    <w:jc w:val="center"/>
                    <w:rPr>
                      <w:sz w:val="40"/>
                      <w:szCs w:val="40"/>
                    </w:rPr>
                  </w:pPr>
                  <w:r w:rsidRPr="00AF06C6">
                    <w:rPr>
                      <w:color w:val="404040"/>
                      <w:kern w:val="24"/>
                      <w:sz w:val="40"/>
                      <w:szCs w:val="40"/>
                    </w:rPr>
                    <w:t xml:space="preserve">за </w:t>
                  </w:r>
                  <w:r w:rsidRPr="00AF06C6">
                    <w:rPr>
                      <w:color w:val="404040"/>
                      <w:kern w:val="24"/>
                      <w:sz w:val="40"/>
                      <w:szCs w:val="40"/>
                    </w:rPr>
                    <w:t xml:space="preserve">2014- </w:t>
                  </w:r>
                  <w:r w:rsidRPr="00AF06C6">
                    <w:rPr>
                      <w:color w:val="404040"/>
                      <w:kern w:val="24"/>
                      <w:sz w:val="40"/>
                      <w:szCs w:val="40"/>
                    </w:rPr>
                    <w:t xml:space="preserve">2015 год </w:t>
                  </w:r>
                  <w:r w:rsidRPr="00AF06C6">
                    <w:rPr>
                      <w:color w:val="404040"/>
                      <w:kern w:val="24"/>
                      <w:sz w:val="40"/>
                      <w:szCs w:val="40"/>
                    </w:rPr>
                    <w:br/>
                    <w:t xml:space="preserve">директора муниципального общеобразовательного учреждения </w:t>
                  </w:r>
                  <w:r w:rsidRPr="00AF06C6">
                    <w:rPr>
                      <w:color w:val="404040"/>
                      <w:kern w:val="24"/>
                      <w:sz w:val="40"/>
                      <w:szCs w:val="40"/>
                    </w:rPr>
                    <w:br/>
                    <w:t>«Средняя школа имени В.В. Терешковой»</w:t>
                  </w:r>
                  <w:r w:rsidRPr="00AF06C6">
                    <w:rPr>
                      <w:color w:val="404040"/>
                      <w:kern w:val="24"/>
                      <w:sz w:val="40"/>
                      <w:szCs w:val="40"/>
                    </w:rPr>
                    <w:br/>
                  </w:r>
                  <w:r w:rsidRPr="00AF06C6">
                    <w:rPr>
                      <w:color w:val="404040"/>
                      <w:kern w:val="24"/>
                      <w:sz w:val="40"/>
                      <w:szCs w:val="40"/>
                    </w:rPr>
                    <w:br/>
                  </w:r>
                  <w:proofErr w:type="spellStart"/>
                  <w:r w:rsidRPr="00AF06C6">
                    <w:rPr>
                      <w:color w:val="404040"/>
                      <w:kern w:val="24"/>
                      <w:sz w:val="40"/>
                      <w:szCs w:val="40"/>
                    </w:rPr>
                    <w:t>Монаховой</w:t>
                  </w:r>
                  <w:proofErr w:type="spellEnd"/>
                  <w:r w:rsidRPr="00AF06C6">
                    <w:rPr>
                      <w:color w:val="404040"/>
                      <w:kern w:val="24"/>
                      <w:sz w:val="40"/>
                      <w:szCs w:val="40"/>
                    </w:rPr>
                    <w:t xml:space="preserve"> Марины Николаевны</w:t>
                  </w:r>
                </w:p>
              </w:txbxContent>
            </v:textbox>
          </v:rect>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shape id="Picture 2" o:spid="_x0000_s1032" type="#_x0000_t75" style="position:absolute;left:0;text-align:left;margin-left:7.85pt;margin-top:4.95pt;width:191.25pt;height:132pt;z-index:251659264;visibility:visible;mso-wrap-style:square;mso-wrap-distance-left:9pt;mso-wrap-distance-top:0;mso-wrap-distance-right:9pt;mso-wrap-distance-bottom:0;mso-position-horizontal-relative:text;mso-position-vertical-relative:text" fillcolor="#4f81bd">
            <v:imagedata r:id="rId7" o:title=""/>
          </v:shape>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rect id="Прямоугольник 7" o:spid="_x0000_s1027" style="position:absolute;left:0;text-align:left;margin-left:244.25pt;margin-top:7.1pt;width:5in;height:50.9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" filled="f" stroked="f">
            <v:textbox style="mso-fit-shape-to-text:t">
              <w:txbxContent>
                <w:p w:rsidR="00AF06C6" w:rsidRDefault="00AF06C6" w:rsidP="00AF06C6">
                  <w:pPr>
                    <w:pStyle w:val="a7"/>
                    <w:spacing w:before="0" w:beforeAutospacing="0" w:after="0" w:afterAutospacing="0"/>
                    <w:textAlignment w:val="baseline"/>
                  </w:pPr>
                  <w:r w:rsidRPr="00AF06C6">
                    <w:rPr>
                      <w:rFonts w:ascii="Verdana" w:hAnsi="Verdana" w:cs="Arial"/>
                      <w:color w:val="000000"/>
                      <w:kern w:val="24"/>
                    </w:rPr>
                    <w:t xml:space="preserve">Адрес: г. Ярославль, ул. </w:t>
                  </w:r>
                  <w:proofErr w:type="gramStart"/>
                  <w:r w:rsidRPr="00AF06C6">
                    <w:rPr>
                      <w:rFonts w:ascii="Verdana" w:hAnsi="Verdana" w:cs="Arial"/>
                      <w:color w:val="000000"/>
                      <w:kern w:val="24"/>
                    </w:rPr>
                    <w:t>Лесная</w:t>
                  </w:r>
                  <w:proofErr w:type="gramEnd"/>
                  <w:r w:rsidRPr="00AF06C6">
                    <w:rPr>
                      <w:rFonts w:ascii="Verdana" w:hAnsi="Verdana" w:cs="Arial"/>
                      <w:color w:val="000000"/>
                      <w:kern w:val="24"/>
                    </w:rPr>
                    <w:t>, 1б</w:t>
                  </w:r>
                </w:p>
                <w:p w:rsidR="00AF06C6" w:rsidRDefault="00AF06C6" w:rsidP="00AF06C6">
                  <w:pPr>
                    <w:pStyle w:val="a7"/>
                    <w:spacing w:before="0" w:beforeAutospacing="0" w:after="0" w:afterAutospacing="0"/>
                    <w:textAlignment w:val="baseline"/>
                  </w:pPr>
                  <w:r w:rsidRPr="00AF06C6">
                    <w:rPr>
                      <w:rFonts w:ascii="Verdana" w:hAnsi="Verdana" w:cs="Arial"/>
                      <w:color w:val="000000"/>
                      <w:kern w:val="24"/>
                    </w:rPr>
                    <w:t>Сайт: http://school32.edu.yar.ru/</w:t>
                  </w:r>
                </w:p>
                <w:p w:rsidR="00AF06C6" w:rsidRDefault="00AF06C6" w:rsidP="00AF06C6">
                  <w:pPr>
                    <w:pStyle w:val="a7"/>
                    <w:spacing w:before="0" w:beforeAutospacing="0" w:after="0" w:afterAutospacing="0"/>
                    <w:textAlignment w:val="baseline"/>
                  </w:pPr>
                  <w:r w:rsidRPr="00AF06C6">
                    <w:rPr>
                      <w:rFonts w:ascii="Verdana" w:hAnsi="Verdana" w:cs="Arial"/>
                      <w:color w:val="000000"/>
                      <w:kern w:val="24"/>
                    </w:rPr>
                    <w:t xml:space="preserve"> </w:t>
                  </w:r>
                  <w:r w:rsidRPr="00AF06C6">
                    <w:rPr>
                      <w:rFonts w:ascii="Verdana" w:hAnsi="Verdana" w:cs="Arial"/>
                      <w:color w:val="000000"/>
                      <w:kern w:val="24"/>
                      <w:lang w:val="en-US"/>
                    </w:rPr>
                    <w:t>E-mail</w:t>
                  </w:r>
                  <w:r w:rsidRPr="00AF06C6">
                    <w:rPr>
                      <w:rFonts w:ascii="Verdana" w:hAnsi="Verdana" w:cs="Arial"/>
                      <w:color w:val="000000"/>
                      <w:kern w:val="24"/>
                    </w:rPr>
                    <w:t>: yarsch032@yandex.ru</w:t>
                  </w:r>
                </w:p>
              </w:txbxContent>
            </v:textbox>
          </v:rect>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r w:rsidRPr="00AF06C6">
        <w:rPr>
          <w:rFonts w:ascii="Times New Roman" w:hAnsi="Times New Roman"/>
          <w:b/>
          <w:bCs/>
          <w:sz w:val="28"/>
          <w:szCs w:val="28"/>
        </w:rPr>
        <w:pict>
          <v:shape id="TextBox 8" o:spid="_x0000_s1026" type="#_x0000_t202" style="position:absolute;left:0;text-align:left;margin-left:174.75pt;margin-top:8.35pt;width:234pt;height:21.8pt;z-index:2516654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" filled="f" stroked="f">
            <v:textbox style="mso-fit-shape-to-text:t">
              <w:txbxContent>
                <w:p w:rsidR="00AF06C6" w:rsidRDefault="00AF06C6" w:rsidP="00AF06C6">
                  <w:pPr>
                    <w:pStyle w:val="a7"/>
                    <w:spacing w:before="0" w:beforeAutospacing="0" w:after="0" w:afterAutospacing="0"/>
                    <w:textAlignment w:val="baseline"/>
                    <w:rPr>
                      <w:rFonts w:ascii="Verdana" w:hAnsi="Verdana" w:cs="Arial"/>
                      <w:color w:val="000000"/>
                      <w:kern w:val="24"/>
                      <w:lang w:val="en-US"/>
                    </w:rPr>
                  </w:pPr>
                </w:p>
                <w:p w:rsidR="00AF06C6" w:rsidRDefault="00AF06C6" w:rsidP="00AF06C6">
                  <w:pPr>
                    <w:pStyle w:val="a7"/>
                    <w:spacing w:before="0" w:beforeAutospacing="0" w:after="0" w:afterAutospacing="0"/>
                    <w:textAlignment w:val="baseline"/>
                    <w:rPr>
                      <w:rFonts w:ascii="Verdana" w:hAnsi="Verdana" w:cs="Arial"/>
                      <w:color w:val="000000"/>
                      <w:kern w:val="24"/>
                      <w:lang w:val="en-US"/>
                    </w:rPr>
                  </w:pPr>
                </w:p>
                <w:p w:rsidR="00AF06C6" w:rsidRDefault="00AF06C6" w:rsidP="00AF06C6">
                  <w:pPr>
                    <w:pStyle w:val="a7"/>
                    <w:spacing w:before="0" w:beforeAutospacing="0" w:after="0" w:afterAutospacing="0"/>
                    <w:textAlignment w:val="baseline"/>
                  </w:pPr>
                  <w:r w:rsidRPr="00AF06C6">
                    <w:rPr>
                      <w:rFonts w:ascii="Verdana" w:hAnsi="Verdana" w:cs="Arial"/>
                      <w:color w:val="000000"/>
                      <w:kern w:val="24"/>
                    </w:rPr>
                    <w:t>21 апреля 2016 года</w:t>
                  </w:r>
                </w:p>
              </w:txbxContent>
            </v:textbox>
          </v:shape>
        </w:pict>
      </w: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b/>
          <w:bCs/>
          <w:sz w:val="28"/>
          <w:szCs w:val="28"/>
          <w:lang w:val="en-US"/>
        </w:rPr>
      </w:pPr>
    </w:p>
    <w:p w:rsidR="00AF06C6" w:rsidRPr="00AF06C6" w:rsidRDefault="00AF06C6" w:rsidP="00AD34F0">
      <w:pPr>
        <w:widowControl w:val="0"/>
        <w:overflowPunct w:val="0"/>
        <w:autoSpaceDE w:val="0"/>
        <w:autoSpaceDN w:val="0"/>
        <w:adjustRightInd w:val="0"/>
        <w:spacing w:after="0" w:line="213" w:lineRule="auto"/>
        <w:ind w:right="-132" w:firstLine="250"/>
        <w:jc w:val="center"/>
        <w:rPr>
          <w:rFonts w:ascii="Times New Roman" w:hAnsi="Times New Roman"/>
          <w:sz w:val="28"/>
          <w:szCs w:val="28"/>
          <w:lang w:val="en-US"/>
        </w:rPr>
      </w:pPr>
    </w:p>
    <w:p w:rsidR="00F06404" w:rsidRPr="00D94ABD" w:rsidRDefault="00F06404" w:rsidP="00302E19">
      <w:pPr>
        <w:widowControl w:val="0"/>
        <w:autoSpaceDE w:val="0"/>
        <w:autoSpaceDN w:val="0"/>
        <w:adjustRightInd w:val="0"/>
        <w:spacing w:after="0" w:line="276" w:lineRule="exact"/>
        <w:rPr>
          <w:rFonts w:ascii="Times New Roman" w:hAnsi="Times New Roman"/>
          <w:sz w:val="28"/>
          <w:szCs w:val="28"/>
        </w:rPr>
      </w:pPr>
    </w:p>
    <w:p w:rsidR="00F06404" w:rsidRPr="00D94ABD" w:rsidRDefault="00F06404" w:rsidP="00302E19">
      <w:pPr>
        <w:widowControl w:val="0"/>
        <w:numPr>
          <w:ilvl w:val="0"/>
          <w:numId w:val="5"/>
        </w:numPr>
        <w:tabs>
          <w:tab w:val="clear" w:pos="720"/>
          <w:tab w:val="num" w:pos="500"/>
        </w:tabs>
        <w:overflowPunct w:val="0"/>
        <w:autoSpaceDE w:val="0"/>
        <w:autoSpaceDN w:val="0"/>
        <w:adjustRightInd w:val="0"/>
        <w:spacing w:after="0" w:line="240" w:lineRule="auto"/>
        <w:ind w:left="500" w:hanging="378"/>
        <w:jc w:val="both"/>
        <w:rPr>
          <w:rFonts w:ascii="Times New Roman" w:hAnsi="Times New Roman"/>
          <w:b/>
          <w:bCs/>
          <w:sz w:val="28"/>
          <w:szCs w:val="28"/>
        </w:rPr>
      </w:pPr>
      <w:r w:rsidRPr="00D94ABD">
        <w:rPr>
          <w:rFonts w:ascii="Times New Roman" w:hAnsi="Times New Roman"/>
          <w:b/>
          <w:bCs/>
          <w:sz w:val="28"/>
          <w:szCs w:val="28"/>
        </w:rPr>
        <w:t xml:space="preserve">Общая характеристика образовательного учреждения </w:t>
      </w:r>
    </w:p>
    <w:p w:rsidR="00F06404" w:rsidRPr="00D94ABD" w:rsidRDefault="00F06404" w:rsidP="00302E19">
      <w:pPr>
        <w:widowControl w:val="0"/>
        <w:numPr>
          <w:ilvl w:val="1"/>
          <w:numId w:val="5"/>
        </w:numPr>
        <w:tabs>
          <w:tab w:val="clear" w:pos="1440"/>
          <w:tab w:val="num" w:pos="1540"/>
        </w:tabs>
        <w:overflowPunct w:val="0"/>
        <w:autoSpaceDE w:val="0"/>
        <w:autoSpaceDN w:val="0"/>
        <w:adjustRightInd w:val="0"/>
        <w:spacing w:after="0" w:line="240" w:lineRule="auto"/>
        <w:ind w:left="1540" w:hanging="475"/>
        <w:jc w:val="both"/>
        <w:rPr>
          <w:rFonts w:ascii="Times New Roman" w:hAnsi="Times New Roman"/>
          <w:b/>
          <w:bCs/>
          <w:sz w:val="28"/>
          <w:szCs w:val="28"/>
        </w:rPr>
      </w:pPr>
      <w:r w:rsidRPr="00D94ABD">
        <w:rPr>
          <w:rFonts w:ascii="Times New Roman" w:hAnsi="Times New Roman"/>
          <w:b/>
          <w:bCs/>
          <w:sz w:val="28"/>
          <w:szCs w:val="28"/>
        </w:rPr>
        <w:t xml:space="preserve">Общие сведения об образовательном учреждении </w:t>
      </w:r>
    </w:p>
    <w:tbl>
      <w:tblPr>
        <w:tblW w:w="9780" w:type="dxa"/>
        <w:tblInd w:w="10" w:type="dxa"/>
        <w:tblLayout w:type="fixed"/>
        <w:tblCellMar>
          <w:left w:w="0" w:type="dxa"/>
          <w:right w:w="0" w:type="dxa"/>
        </w:tblCellMar>
        <w:tblLook w:val="0000" w:firstRow="0" w:lastRow="0" w:firstColumn="0" w:lastColumn="0" w:noHBand="0" w:noVBand="0"/>
      </w:tblPr>
      <w:tblGrid>
        <w:gridCol w:w="1040"/>
        <w:gridCol w:w="2080"/>
        <w:gridCol w:w="800"/>
        <w:gridCol w:w="1300"/>
        <w:gridCol w:w="2180"/>
        <w:gridCol w:w="1340"/>
        <w:gridCol w:w="1040"/>
      </w:tblGrid>
      <w:tr w:rsidR="00F06404" w:rsidRPr="00D94ABD" w:rsidTr="00302E19">
        <w:trPr>
          <w:trHeight w:val="263"/>
        </w:trPr>
        <w:tc>
          <w:tcPr>
            <w:tcW w:w="3120" w:type="dxa"/>
            <w:gridSpan w:val="2"/>
            <w:tcBorders>
              <w:top w:val="single" w:sz="8" w:space="0" w:color="auto"/>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62" w:lineRule="exact"/>
              <w:ind w:left="120"/>
              <w:rPr>
                <w:rFonts w:ascii="Times New Roman" w:hAnsi="Times New Roman"/>
                <w:sz w:val="28"/>
                <w:szCs w:val="28"/>
              </w:rPr>
            </w:pPr>
            <w:r w:rsidRPr="00D94ABD">
              <w:rPr>
                <w:rFonts w:ascii="Times New Roman" w:hAnsi="Times New Roman"/>
                <w:sz w:val="28"/>
                <w:szCs w:val="28"/>
              </w:rPr>
              <w:t>Название (по Уставу)</w:t>
            </w:r>
          </w:p>
        </w:tc>
        <w:tc>
          <w:tcPr>
            <w:tcW w:w="6660" w:type="dxa"/>
            <w:gridSpan w:val="5"/>
            <w:vMerge w:val="restart"/>
            <w:tcBorders>
              <w:top w:val="single" w:sz="8" w:space="0" w:color="auto"/>
              <w:left w:val="nil"/>
              <w:right w:val="single" w:sz="8" w:space="0" w:color="auto"/>
            </w:tcBorders>
            <w:vAlign w:val="bottom"/>
          </w:tcPr>
          <w:p w:rsidR="00F06404" w:rsidRPr="00D94ABD" w:rsidRDefault="00F06404" w:rsidP="00302E19">
            <w:pPr>
              <w:rPr>
                <w:rFonts w:ascii="Times New Roman" w:hAnsi="Times New Roman"/>
                <w:sz w:val="28"/>
                <w:szCs w:val="28"/>
              </w:rPr>
            </w:pPr>
            <w:r w:rsidRPr="00D94ABD">
              <w:rPr>
                <w:rFonts w:ascii="Times New Roman" w:hAnsi="Times New Roman"/>
                <w:sz w:val="28"/>
                <w:szCs w:val="28"/>
              </w:rPr>
              <w:t>Муниципальное общеобразовательное учреждение</w:t>
            </w:r>
          </w:p>
          <w:p w:rsidR="00F06404" w:rsidRPr="00D94ABD" w:rsidRDefault="00F06404" w:rsidP="00245D5C">
            <w:pPr>
              <w:rPr>
                <w:rFonts w:ascii="Times New Roman" w:hAnsi="Times New Roman"/>
                <w:sz w:val="28"/>
                <w:szCs w:val="28"/>
              </w:rPr>
            </w:pPr>
            <w:r w:rsidRPr="00D94ABD">
              <w:rPr>
                <w:rFonts w:ascii="Times New Roman" w:hAnsi="Times New Roman"/>
                <w:sz w:val="28"/>
                <w:szCs w:val="28"/>
              </w:rPr>
              <w:t xml:space="preserve"> «Средняя школа № 32 имени В.В. Терешковой» </w:t>
            </w:r>
          </w:p>
        </w:tc>
      </w:tr>
      <w:tr w:rsidR="00F06404" w:rsidRPr="00D94ABD" w:rsidTr="00302E19">
        <w:trPr>
          <w:trHeight w:val="276"/>
        </w:trPr>
        <w:tc>
          <w:tcPr>
            <w:tcW w:w="1040" w:type="dxa"/>
            <w:tcBorders>
              <w:top w:val="nil"/>
              <w:left w:val="single" w:sz="8" w:space="0" w:color="auto"/>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right w:val="single" w:sz="8" w:space="0" w:color="auto"/>
            </w:tcBorders>
          </w:tcPr>
          <w:p w:rsidR="00F06404" w:rsidRPr="00D94ABD" w:rsidRDefault="00F06404" w:rsidP="00302E19">
            <w:pPr>
              <w:rPr>
                <w:rFonts w:ascii="Times New Roman" w:hAnsi="Times New Roman"/>
                <w:sz w:val="28"/>
                <w:szCs w:val="28"/>
              </w:rPr>
            </w:pPr>
          </w:p>
        </w:tc>
      </w:tr>
      <w:tr w:rsidR="00F06404" w:rsidRPr="00D94ABD" w:rsidTr="00302E19">
        <w:trPr>
          <w:trHeight w:val="276"/>
        </w:trPr>
        <w:tc>
          <w:tcPr>
            <w:tcW w:w="1040" w:type="dxa"/>
            <w:tcBorders>
              <w:top w:val="nil"/>
              <w:left w:val="single" w:sz="8" w:space="0" w:color="auto"/>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ind w:left="80"/>
              <w:rPr>
                <w:rFonts w:ascii="Times New Roman" w:hAnsi="Times New Roman"/>
                <w:sz w:val="28"/>
                <w:szCs w:val="28"/>
              </w:rPr>
            </w:pPr>
          </w:p>
        </w:tc>
      </w:tr>
      <w:tr w:rsidR="00F06404" w:rsidRPr="00D94ABD" w:rsidTr="00302E19">
        <w:trPr>
          <w:trHeight w:val="281"/>
        </w:trPr>
        <w:tc>
          <w:tcPr>
            <w:tcW w:w="1040" w:type="dxa"/>
            <w:tcBorders>
              <w:top w:val="nil"/>
              <w:left w:val="single" w:sz="8" w:space="0" w:color="auto"/>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61"/>
        </w:trPr>
        <w:tc>
          <w:tcPr>
            <w:tcW w:w="3120" w:type="dxa"/>
            <w:gridSpan w:val="2"/>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Организационно-правовая</w:t>
            </w:r>
          </w:p>
        </w:tc>
        <w:tc>
          <w:tcPr>
            <w:tcW w:w="4280" w:type="dxa"/>
            <w:gridSpan w:val="3"/>
            <w:tcBorders>
              <w:top w:val="nil"/>
              <w:left w:val="nil"/>
              <w:bottom w:val="nil"/>
              <w:right w:val="nil"/>
            </w:tcBorders>
            <w:vAlign w:val="bottom"/>
          </w:tcPr>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r w:rsidRPr="00D94ABD">
              <w:rPr>
                <w:rFonts w:ascii="Times New Roman" w:hAnsi="Times New Roman"/>
                <w:sz w:val="28"/>
                <w:szCs w:val="28"/>
              </w:rPr>
              <w:t>Бюджетное  учреждение</w:t>
            </w:r>
          </w:p>
        </w:tc>
        <w:tc>
          <w:tcPr>
            <w:tcW w:w="1340" w:type="dxa"/>
            <w:tcBorders>
              <w:top w:val="nil"/>
              <w:left w:val="nil"/>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1040" w:type="dxa"/>
            <w:tcBorders>
              <w:top w:val="nil"/>
              <w:left w:val="nil"/>
              <w:bottom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81"/>
        </w:trPr>
        <w:tc>
          <w:tcPr>
            <w:tcW w:w="1040" w:type="dxa"/>
            <w:tcBorders>
              <w:top w:val="nil"/>
              <w:left w:val="single" w:sz="8" w:space="0" w:color="auto"/>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форма</w:t>
            </w:r>
          </w:p>
        </w:tc>
        <w:tc>
          <w:tcPr>
            <w:tcW w:w="208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800" w:type="dxa"/>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1300" w:type="dxa"/>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180" w:type="dxa"/>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1340" w:type="dxa"/>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104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61"/>
        </w:trPr>
        <w:tc>
          <w:tcPr>
            <w:tcW w:w="3120" w:type="dxa"/>
            <w:gridSpan w:val="2"/>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Учредитель</w:t>
            </w:r>
          </w:p>
        </w:tc>
        <w:tc>
          <w:tcPr>
            <w:tcW w:w="6660" w:type="dxa"/>
            <w:gridSpan w:val="5"/>
            <w:vMerge w:val="restart"/>
            <w:tcBorders>
              <w:top w:val="nil"/>
              <w:left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rPr>
                <w:rFonts w:ascii="Times New Roman" w:hAnsi="Times New Roman"/>
                <w:sz w:val="28"/>
                <w:szCs w:val="28"/>
              </w:rPr>
            </w:pPr>
            <w:r w:rsidRPr="00D94ABD">
              <w:rPr>
                <w:rFonts w:ascii="Times New Roman" w:hAnsi="Times New Roman"/>
                <w:sz w:val="28"/>
                <w:szCs w:val="28"/>
              </w:rPr>
              <w:t xml:space="preserve">Департамент образования мэрии </w:t>
            </w:r>
            <w:proofErr w:type="spellStart"/>
            <w:r w:rsidRPr="00D94ABD">
              <w:rPr>
                <w:rFonts w:ascii="Times New Roman" w:hAnsi="Times New Roman"/>
                <w:sz w:val="28"/>
                <w:szCs w:val="28"/>
              </w:rPr>
              <w:t>г</w:t>
            </w:r>
            <w:proofErr w:type="gramStart"/>
            <w:r w:rsidRPr="00D94ABD">
              <w:rPr>
                <w:rFonts w:ascii="Times New Roman" w:hAnsi="Times New Roman"/>
                <w:sz w:val="28"/>
                <w:szCs w:val="28"/>
              </w:rPr>
              <w:t>.Я</w:t>
            </w:r>
            <w:proofErr w:type="gramEnd"/>
            <w:r w:rsidRPr="00D94ABD">
              <w:rPr>
                <w:rFonts w:ascii="Times New Roman" w:hAnsi="Times New Roman"/>
                <w:sz w:val="28"/>
                <w:szCs w:val="28"/>
              </w:rPr>
              <w:t>рославля</w:t>
            </w:r>
            <w:proofErr w:type="spellEnd"/>
          </w:p>
        </w:tc>
      </w:tr>
      <w:tr w:rsidR="00F06404" w:rsidRPr="00D94ABD" w:rsidTr="00302E19">
        <w:trPr>
          <w:trHeight w:val="281"/>
        </w:trPr>
        <w:tc>
          <w:tcPr>
            <w:tcW w:w="1040" w:type="dxa"/>
            <w:tcBorders>
              <w:top w:val="nil"/>
              <w:left w:val="single" w:sz="8" w:space="0" w:color="auto"/>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66"/>
        </w:trPr>
        <w:tc>
          <w:tcPr>
            <w:tcW w:w="3120" w:type="dxa"/>
            <w:gridSpan w:val="2"/>
            <w:tcBorders>
              <w:top w:val="nil"/>
              <w:left w:val="single" w:sz="8" w:space="0" w:color="auto"/>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Год открытия</w:t>
            </w:r>
          </w:p>
        </w:tc>
        <w:tc>
          <w:tcPr>
            <w:tcW w:w="4280" w:type="dxa"/>
            <w:gridSpan w:val="3"/>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r w:rsidRPr="00D94ABD">
              <w:rPr>
                <w:rFonts w:ascii="Times New Roman" w:hAnsi="Times New Roman"/>
                <w:sz w:val="28"/>
                <w:szCs w:val="28"/>
              </w:rPr>
              <w:t>1935</w:t>
            </w:r>
          </w:p>
        </w:tc>
        <w:tc>
          <w:tcPr>
            <w:tcW w:w="1340" w:type="dxa"/>
            <w:tcBorders>
              <w:top w:val="nil"/>
              <w:left w:val="nil"/>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104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61"/>
        </w:trPr>
        <w:tc>
          <w:tcPr>
            <w:tcW w:w="3120" w:type="dxa"/>
            <w:gridSpan w:val="2"/>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Контактная информация</w:t>
            </w:r>
          </w:p>
        </w:tc>
        <w:tc>
          <w:tcPr>
            <w:tcW w:w="6660" w:type="dxa"/>
            <w:gridSpan w:val="5"/>
            <w:vMerge w:val="restart"/>
            <w:tcBorders>
              <w:top w:val="nil"/>
              <w:left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r w:rsidRPr="00D94ABD">
              <w:rPr>
                <w:rFonts w:ascii="Times New Roman" w:hAnsi="Times New Roman"/>
                <w:sz w:val="28"/>
                <w:szCs w:val="28"/>
              </w:rPr>
              <w:t xml:space="preserve">Адрес: г. Ярославль, ул. </w:t>
            </w:r>
            <w:proofErr w:type="gramStart"/>
            <w:r w:rsidRPr="00D94ABD">
              <w:rPr>
                <w:rFonts w:ascii="Times New Roman" w:hAnsi="Times New Roman"/>
                <w:sz w:val="28"/>
                <w:szCs w:val="28"/>
              </w:rPr>
              <w:t>Лесная</w:t>
            </w:r>
            <w:proofErr w:type="gramEnd"/>
            <w:r w:rsidRPr="00D94ABD">
              <w:rPr>
                <w:rFonts w:ascii="Times New Roman" w:hAnsi="Times New Roman"/>
                <w:sz w:val="28"/>
                <w:szCs w:val="28"/>
              </w:rPr>
              <w:t>, 1б</w:t>
            </w:r>
          </w:p>
        </w:tc>
      </w:tr>
      <w:tr w:rsidR="00F06404" w:rsidRPr="00D94ABD" w:rsidTr="00302E19">
        <w:trPr>
          <w:trHeight w:val="282"/>
        </w:trPr>
        <w:tc>
          <w:tcPr>
            <w:tcW w:w="1040" w:type="dxa"/>
            <w:tcBorders>
              <w:top w:val="nil"/>
              <w:left w:val="single" w:sz="8" w:space="0" w:color="auto"/>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302E19">
        <w:trPr>
          <w:trHeight w:val="266"/>
        </w:trPr>
        <w:tc>
          <w:tcPr>
            <w:tcW w:w="3120" w:type="dxa"/>
            <w:gridSpan w:val="2"/>
            <w:tcBorders>
              <w:top w:val="nil"/>
              <w:left w:val="single" w:sz="8" w:space="0" w:color="auto"/>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Адрес сайта в Интернете</w:t>
            </w:r>
          </w:p>
        </w:tc>
        <w:tc>
          <w:tcPr>
            <w:tcW w:w="6660" w:type="dxa"/>
            <w:gridSpan w:val="5"/>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http://school32.edu.yar.ru/</w:t>
            </w:r>
          </w:p>
        </w:tc>
      </w:tr>
      <w:tr w:rsidR="00F06404" w:rsidRPr="00D94ABD" w:rsidTr="00302E19">
        <w:trPr>
          <w:trHeight w:val="266"/>
        </w:trPr>
        <w:tc>
          <w:tcPr>
            <w:tcW w:w="3120" w:type="dxa"/>
            <w:gridSpan w:val="2"/>
            <w:tcBorders>
              <w:top w:val="nil"/>
              <w:left w:val="single" w:sz="8" w:space="0" w:color="auto"/>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Адрес электронной почты</w:t>
            </w:r>
          </w:p>
        </w:tc>
        <w:tc>
          <w:tcPr>
            <w:tcW w:w="6660" w:type="dxa"/>
            <w:gridSpan w:val="5"/>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lang w:val="en-US"/>
              </w:rPr>
              <w:t>y</w:t>
            </w:r>
            <w:r w:rsidRPr="00D94ABD">
              <w:rPr>
                <w:rFonts w:ascii="Times New Roman" w:hAnsi="Times New Roman"/>
                <w:sz w:val="28"/>
                <w:szCs w:val="28"/>
              </w:rPr>
              <w:t>arsch032@yandex.ru</w:t>
            </w:r>
          </w:p>
        </w:tc>
      </w:tr>
      <w:tr w:rsidR="00F06404" w:rsidRPr="00D94ABD" w:rsidTr="006C2559">
        <w:trPr>
          <w:trHeight w:val="276"/>
        </w:trPr>
        <w:tc>
          <w:tcPr>
            <w:tcW w:w="3120" w:type="dxa"/>
            <w:gridSpan w:val="2"/>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 xml:space="preserve">Контингента </w:t>
            </w:r>
            <w:proofErr w:type="gramStart"/>
            <w:r w:rsidRPr="00D94ABD">
              <w:rPr>
                <w:rFonts w:ascii="Times New Roman" w:hAnsi="Times New Roman"/>
                <w:sz w:val="28"/>
                <w:szCs w:val="28"/>
              </w:rPr>
              <w:t>обучающихся</w:t>
            </w:r>
            <w:proofErr w:type="gramEnd"/>
          </w:p>
        </w:tc>
        <w:tc>
          <w:tcPr>
            <w:tcW w:w="6660" w:type="dxa"/>
            <w:gridSpan w:val="5"/>
            <w:vMerge w:val="restart"/>
            <w:tcBorders>
              <w:left w:val="nil"/>
              <w:right w:val="single" w:sz="8" w:space="0" w:color="auto"/>
            </w:tcBorders>
          </w:tcPr>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Полные  семьи - 20</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Многодетные семьи -25</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Неполные семьи -36</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Семьи, потерявшие кормильца -7</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Матери-одиночки - 7</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Дети, находящиеся под опекой - 3</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Дети-инвалиды - 1</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Семейное обучение -1</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Дети, стоящие на учете в ОДН -8</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 xml:space="preserve">Дети, стоящие на </w:t>
            </w:r>
            <w:proofErr w:type="spellStart"/>
            <w:r w:rsidRPr="00D94ABD">
              <w:rPr>
                <w:rFonts w:ascii="Times New Roman" w:hAnsi="Times New Roman"/>
                <w:color w:val="000000"/>
                <w:sz w:val="28"/>
                <w:szCs w:val="28"/>
              </w:rPr>
              <w:t>внутришкольном</w:t>
            </w:r>
            <w:proofErr w:type="spellEnd"/>
            <w:r w:rsidRPr="00D94ABD">
              <w:rPr>
                <w:rFonts w:ascii="Times New Roman" w:hAnsi="Times New Roman"/>
                <w:color w:val="000000"/>
                <w:sz w:val="28"/>
                <w:szCs w:val="28"/>
              </w:rPr>
              <w:t xml:space="preserve"> учете -8</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Семьи группы риска - 10</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Учащиеся группы риска - 8</w:t>
            </w:r>
          </w:p>
          <w:p w:rsidR="00F06404" w:rsidRPr="00D94ABD" w:rsidRDefault="00F06404" w:rsidP="00245D5C">
            <w:pPr>
              <w:spacing w:after="0" w:line="240" w:lineRule="auto"/>
              <w:rPr>
                <w:rFonts w:ascii="Times New Roman" w:hAnsi="Times New Roman"/>
                <w:color w:val="000000"/>
                <w:sz w:val="28"/>
                <w:szCs w:val="28"/>
              </w:rPr>
            </w:pPr>
            <w:r w:rsidRPr="00D94ABD">
              <w:rPr>
                <w:rFonts w:ascii="Times New Roman" w:hAnsi="Times New Roman"/>
                <w:bCs/>
                <w:color w:val="000000"/>
                <w:sz w:val="28"/>
                <w:szCs w:val="28"/>
              </w:rPr>
              <w:t>Обучающиеся в школе, но не имеющие регистрации -</w:t>
            </w:r>
            <w:r w:rsidRPr="00D94ABD">
              <w:rPr>
                <w:rFonts w:ascii="Times New Roman" w:hAnsi="Times New Roman"/>
                <w:color w:val="000000"/>
                <w:sz w:val="28"/>
                <w:szCs w:val="28"/>
              </w:rPr>
              <w:t>3</w:t>
            </w:r>
          </w:p>
        </w:tc>
      </w:tr>
      <w:tr w:rsidR="00F06404" w:rsidRPr="00D94ABD" w:rsidTr="00302E19">
        <w:trPr>
          <w:trHeight w:val="281"/>
        </w:trPr>
        <w:tc>
          <w:tcPr>
            <w:tcW w:w="1040" w:type="dxa"/>
            <w:tcBorders>
              <w:top w:val="nil"/>
              <w:left w:val="single" w:sz="8" w:space="0" w:color="auto"/>
              <w:bottom w:val="single" w:sz="8" w:space="0" w:color="auto"/>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80" w:type="dxa"/>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660" w:type="dxa"/>
            <w:gridSpan w:val="5"/>
            <w:vMerge/>
            <w:tcBorders>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B22DFB">
        <w:trPr>
          <w:trHeight w:val="266"/>
        </w:trPr>
        <w:tc>
          <w:tcPr>
            <w:tcW w:w="3120" w:type="dxa"/>
            <w:gridSpan w:val="2"/>
            <w:tcBorders>
              <w:top w:val="nil"/>
              <w:left w:val="single" w:sz="8" w:space="0" w:color="auto"/>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Количество классов</w:t>
            </w:r>
          </w:p>
        </w:tc>
        <w:tc>
          <w:tcPr>
            <w:tcW w:w="6660" w:type="dxa"/>
            <w:gridSpan w:val="5"/>
            <w:tcBorders>
              <w:top w:val="nil"/>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9 классов</w:t>
            </w:r>
          </w:p>
        </w:tc>
      </w:tr>
      <w:tr w:rsidR="00F06404" w:rsidRPr="00D94ABD" w:rsidTr="00C55424">
        <w:trPr>
          <w:trHeight w:val="1164"/>
        </w:trPr>
        <w:tc>
          <w:tcPr>
            <w:tcW w:w="3120" w:type="dxa"/>
            <w:gridSpan w:val="2"/>
            <w:tcBorders>
              <w:top w:val="nil"/>
              <w:left w:val="single" w:sz="8" w:space="0" w:color="auto"/>
              <w:right w:val="single" w:sz="8" w:space="0" w:color="auto"/>
            </w:tcBorders>
            <w:vAlign w:val="bottom"/>
          </w:tcPr>
          <w:p w:rsidR="00F06404" w:rsidRPr="00D94ABD" w:rsidRDefault="00F06404" w:rsidP="00245D5C">
            <w:pPr>
              <w:widowControl w:val="0"/>
              <w:autoSpaceDE w:val="0"/>
              <w:autoSpaceDN w:val="0"/>
              <w:adjustRightInd w:val="0"/>
              <w:spacing w:after="0" w:line="260" w:lineRule="exact"/>
              <w:ind w:left="120"/>
              <w:jc w:val="center"/>
              <w:rPr>
                <w:rFonts w:ascii="Times New Roman" w:hAnsi="Times New Roman"/>
                <w:sz w:val="28"/>
                <w:szCs w:val="28"/>
                <w:lang w:val="en-US"/>
              </w:rPr>
            </w:pPr>
            <w:r w:rsidRPr="00D94ABD">
              <w:rPr>
                <w:rFonts w:ascii="Times New Roman" w:hAnsi="Times New Roman"/>
                <w:sz w:val="28"/>
                <w:szCs w:val="28"/>
              </w:rPr>
              <w:t>Средняя</w:t>
            </w:r>
          </w:p>
          <w:p w:rsidR="00F06404" w:rsidRPr="00D94ABD" w:rsidRDefault="00F06404" w:rsidP="00245D5C">
            <w:pPr>
              <w:widowControl w:val="0"/>
              <w:autoSpaceDE w:val="0"/>
              <w:autoSpaceDN w:val="0"/>
              <w:adjustRightInd w:val="0"/>
              <w:spacing w:after="0" w:line="260" w:lineRule="exact"/>
              <w:ind w:left="120"/>
              <w:jc w:val="center"/>
              <w:rPr>
                <w:rFonts w:ascii="Times New Roman" w:hAnsi="Times New Roman"/>
                <w:sz w:val="28"/>
                <w:szCs w:val="28"/>
              </w:rPr>
            </w:pPr>
            <w:r w:rsidRPr="00D94ABD">
              <w:rPr>
                <w:rFonts w:ascii="Times New Roman" w:hAnsi="Times New Roman"/>
                <w:sz w:val="28"/>
                <w:szCs w:val="28"/>
              </w:rPr>
              <w:t>наполняемость</w:t>
            </w:r>
          </w:p>
          <w:p w:rsidR="00F06404" w:rsidRPr="00D94ABD" w:rsidRDefault="00F06404" w:rsidP="00245D5C">
            <w:pPr>
              <w:widowControl w:val="0"/>
              <w:autoSpaceDE w:val="0"/>
              <w:autoSpaceDN w:val="0"/>
              <w:adjustRightInd w:val="0"/>
              <w:spacing w:after="0" w:line="240" w:lineRule="auto"/>
              <w:jc w:val="center"/>
              <w:rPr>
                <w:rFonts w:ascii="Times New Roman" w:hAnsi="Times New Roman"/>
                <w:sz w:val="28"/>
                <w:szCs w:val="28"/>
              </w:rPr>
            </w:pPr>
            <w:r w:rsidRPr="00D94ABD">
              <w:rPr>
                <w:rFonts w:ascii="Times New Roman" w:hAnsi="Times New Roman"/>
                <w:sz w:val="28"/>
                <w:szCs w:val="28"/>
              </w:rPr>
              <w:t>классов</w:t>
            </w:r>
          </w:p>
        </w:tc>
        <w:tc>
          <w:tcPr>
            <w:tcW w:w="6660" w:type="dxa"/>
            <w:gridSpan w:val="5"/>
            <w:tcBorders>
              <w:top w:val="nil"/>
              <w:left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18 чел.</w:t>
            </w:r>
          </w:p>
        </w:tc>
      </w:tr>
      <w:tr w:rsidR="00F06404" w:rsidRPr="00D94ABD" w:rsidTr="00BF43DD">
        <w:trPr>
          <w:trHeight w:val="261"/>
        </w:trPr>
        <w:tc>
          <w:tcPr>
            <w:tcW w:w="3120" w:type="dxa"/>
            <w:gridSpan w:val="2"/>
            <w:tcBorders>
              <w:top w:val="single" w:sz="4" w:space="0" w:color="auto"/>
              <w:left w:val="single" w:sz="4" w:space="0" w:color="auto"/>
              <w:bottom w:val="single" w:sz="4" w:space="0" w:color="auto"/>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Администрация</w:t>
            </w:r>
          </w:p>
        </w:tc>
        <w:tc>
          <w:tcPr>
            <w:tcW w:w="6660" w:type="dxa"/>
            <w:gridSpan w:val="5"/>
            <w:tcBorders>
              <w:top w:val="single" w:sz="4" w:space="0" w:color="auto"/>
              <w:left w:val="nil"/>
              <w:bottom w:val="single" w:sz="4" w:space="0" w:color="auto"/>
              <w:right w:val="single" w:sz="4" w:space="0" w:color="auto"/>
            </w:tcBorders>
            <w:vAlign w:val="bottom"/>
          </w:tcPr>
          <w:p w:rsidR="00F06404" w:rsidRPr="00D94ABD" w:rsidRDefault="00F06404" w:rsidP="00302E19">
            <w:pPr>
              <w:widowControl w:val="0"/>
              <w:autoSpaceDE w:val="0"/>
              <w:autoSpaceDN w:val="0"/>
              <w:adjustRightInd w:val="0"/>
              <w:spacing w:after="0" w:line="260" w:lineRule="exact"/>
              <w:ind w:left="80"/>
              <w:rPr>
                <w:rFonts w:ascii="Times New Roman" w:hAnsi="Times New Roman"/>
                <w:b/>
                <w:i/>
                <w:sz w:val="28"/>
                <w:szCs w:val="28"/>
              </w:rPr>
            </w:pPr>
            <w:r w:rsidRPr="00D94ABD">
              <w:rPr>
                <w:rFonts w:ascii="Times New Roman" w:hAnsi="Times New Roman"/>
                <w:b/>
                <w:i/>
                <w:sz w:val="28"/>
                <w:szCs w:val="28"/>
              </w:rPr>
              <w:t>Директор Монахова Марина Николаевна</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Образование</w:t>
            </w:r>
            <w:proofErr w:type="gramStart"/>
            <w:r w:rsidRPr="00D94ABD">
              <w:rPr>
                <w:color w:val="000000"/>
                <w:sz w:val="28"/>
                <w:szCs w:val="28"/>
              </w:rPr>
              <w:t xml:space="preserve"> :</w:t>
            </w:r>
            <w:proofErr w:type="gramEnd"/>
            <w:r w:rsidRPr="00D94ABD">
              <w:rPr>
                <w:color w:val="000000"/>
                <w:sz w:val="28"/>
                <w:szCs w:val="28"/>
              </w:rPr>
              <w:t xml:space="preserve"> высшее, ЯГПУ </w:t>
            </w:r>
            <w:proofErr w:type="spellStart"/>
            <w:r w:rsidRPr="00D94ABD">
              <w:rPr>
                <w:color w:val="000000"/>
                <w:sz w:val="28"/>
                <w:szCs w:val="28"/>
              </w:rPr>
              <w:t>им.К.Д.Ушинского</w:t>
            </w:r>
            <w:proofErr w:type="spellEnd"/>
            <w:r w:rsidRPr="00D94ABD">
              <w:rPr>
                <w:color w:val="000000"/>
                <w:sz w:val="28"/>
                <w:szCs w:val="28"/>
              </w:rPr>
              <w:t>, специальность математика</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В школе работает с февраля 2015 года.</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Стаж педагогический работы 15 лет</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Стаж административной работы 12 лет</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proofErr w:type="gramStart"/>
            <w:r w:rsidRPr="00D94ABD">
              <w:rPr>
                <w:color w:val="000000"/>
                <w:sz w:val="28"/>
                <w:szCs w:val="28"/>
              </w:rPr>
              <w:t>Награждена</w:t>
            </w:r>
            <w:proofErr w:type="gramEnd"/>
            <w:r w:rsidRPr="00D94ABD">
              <w:rPr>
                <w:color w:val="000000"/>
                <w:sz w:val="28"/>
                <w:szCs w:val="28"/>
              </w:rPr>
              <w:t xml:space="preserve"> грамотой Департамента образования </w:t>
            </w:r>
            <w:r w:rsidRPr="00D94ABD">
              <w:rPr>
                <w:color w:val="000000"/>
                <w:sz w:val="28"/>
                <w:szCs w:val="28"/>
              </w:rPr>
              <w:lastRenderedPageBreak/>
              <w:t>Ярославской области</w:t>
            </w:r>
          </w:p>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p>
          <w:p w:rsidR="00F06404" w:rsidRPr="00D94ABD" w:rsidRDefault="00F06404" w:rsidP="00302E19">
            <w:pPr>
              <w:widowControl w:val="0"/>
              <w:autoSpaceDE w:val="0"/>
              <w:autoSpaceDN w:val="0"/>
              <w:adjustRightInd w:val="0"/>
              <w:spacing w:after="0" w:line="260" w:lineRule="exact"/>
              <w:ind w:left="80"/>
              <w:rPr>
                <w:rFonts w:ascii="Times New Roman" w:hAnsi="Times New Roman"/>
                <w:b/>
                <w:i/>
                <w:sz w:val="28"/>
                <w:szCs w:val="28"/>
              </w:rPr>
            </w:pPr>
            <w:r w:rsidRPr="00D94ABD">
              <w:rPr>
                <w:rFonts w:ascii="Times New Roman" w:hAnsi="Times New Roman"/>
                <w:b/>
                <w:i/>
                <w:sz w:val="28"/>
                <w:szCs w:val="28"/>
              </w:rPr>
              <w:t>Заместитель директора по УВР Каширина Елена Николаевна</w:t>
            </w:r>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Образование</w:t>
            </w:r>
            <w:proofErr w:type="gramStart"/>
            <w:r w:rsidRPr="00D94ABD">
              <w:rPr>
                <w:rFonts w:ascii="Times New Roman" w:hAnsi="Times New Roman"/>
                <w:color w:val="000000"/>
                <w:sz w:val="28"/>
                <w:szCs w:val="28"/>
              </w:rPr>
              <w:t xml:space="preserve"> :</w:t>
            </w:r>
            <w:proofErr w:type="gramEnd"/>
            <w:r w:rsidRPr="00D94ABD">
              <w:rPr>
                <w:rFonts w:ascii="Times New Roman" w:hAnsi="Times New Roman"/>
                <w:color w:val="000000"/>
                <w:sz w:val="28"/>
                <w:szCs w:val="28"/>
              </w:rPr>
              <w:t xml:space="preserve"> высшее, ЯГПУ </w:t>
            </w:r>
            <w:proofErr w:type="spellStart"/>
            <w:r w:rsidRPr="00D94ABD">
              <w:rPr>
                <w:rFonts w:ascii="Times New Roman" w:hAnsi="Times New Roman"/>
                <w:color w:val="000000"/>
                <w:sz w:val="28"/>
                <w:szCs w:val="28"/>
              </w:rPr>
              <w:t>им.К.Д.Ушинского</w:t>
            </w:r>
            <w:proofErr w:type="spellEnd"/>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специальность математика</w:t>
            </w:r>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 xml:space="preserve">Квалификационная категория </w:t>
            </w:r>
            <w:proofErr w:type="spellStart"/>
            <w:r w:rsidRPr="00D94ABD">
              <w:rPr>
                <w:rFonts w:ascii="Times New Roman" w:hAnsi="Times New Roman"/>
                <w:color w:val="000000"/>
                <w:sz w:val="28"/>
                <w:szCs w:val="28"/>
              </w:rPr>
              <w:t>зам</w:t>
            </w:r>
            <w:proofErr w:type="gramStart"/>
            <w:r w:rsidRPr="00D94ABD">
              <w:rPr>
                <w:rFonts w:ascii="Times New Roman" w:hAnsi="Times New Roman"/>
                <w:color w:val="000000"/>
                <w:sz w:val="28"/>
                <w:szCs w:val="28"/>
              </w:rPr>
              <w:t>.д</w:t>
            </w:r>
            <w:proofErr w:type="gramEnd"/>
            <w:r w:rsidRPr="00D94ABD">
              <w:rPr>
                <w:rFonts w:ascii="Times New Roman" w:hAnsi="Times New Roman"/>
                <w:color w:val="000000"/>
                <w:sz w:val="28"/>
                <w:szCs w:val="28"/>
              </w:rPr>
              <w:t>иректора</w:t>
            </w:r>
            <w:proofErr w:type="spellEnd"/>
            <w:r w:rsidRPr="00D94ABD">
              <w:rPr>
                <w:rFonts w:ascii="Times New Roman" w:hAnsi="Times New Roman"/>
                <w:color w:val="000000"/>
                <w:sz w:val="28"/>
                <w:szCs w:val="28"/>
              </w:rPr>
              <w:t>: соответствие занимаемой должности ( по стажу)</w:t>
            </w:r>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Квалификационная категория учителя: высшая</w:t>
            </w:r>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Стаж педагогической работы 31 год</w:t>
            </w:r>
          </w:p>
          <w:p w:rsidR="00F06404" w:rsidRPr="00D94ABD" w:rsidRDefault="00F06404" w:rsidP="00BF43DD">
            <w:pPr>
              <w:spacing w:after="0" w:line="252" w:lineRule="atLeast"/>
              <w:textAlignment w:val="baseline"/>
              <w:rPr>
                <w:rFonts w:ascii="Times New Roman" w:hAnsi="Times New Roman"/>
                <w:color w:val="000000"/>
                <w:sz w:val="28"/>
                <w:szCs w:val="28"/>
              </w:rPr>
            </w:pPr>
            <w:r w:rsidRPr="00D94ABD">
              <w:rPr>
                <w:rFonts w:ascii="Times New Roman" w:hAnsi="Times New Roman"/>
                <w:color w:val="000000"/>
                <w:sz w:val="28"/>
                <w:szCs w:val="28"/>
              </w:rPr>
              <w:t>Стаж административной работы 5 лет</w:t>
            </w:r>
          </w:p>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p>
          <w:p w:rsidR="00F06404" w:rsidRPr="00D94ABD" w:rsidRDefault="00F06404" w:rsidP="00302E19">
            <w:pPr>
              <w:widowControl w:val="0"/>
              <w:autoSpaceDE w:val="0"/>
              <w:autoSpaceDN w:val="0"/>
              <w:adjustRightInd w:val="0"/>
              <w:spacing w:after="0" w:line="260" w:lineRule="exact"/>
              <w:ind w:left="80"/>
              <w:rPr>
                <w:rFonts w:ascii="Times New Roman" w:hAnsi="Times New Roman"/>
                <w:b/>
                <w:i/>
                <w:sz w:val="28"/>
                <w:szCs w:val="28"/>
              </w:rPr>
            </w:pPr>
            <w:r w:rsidRPr="00D94ABD">
              <w:rPr>
                <w:rFonts w:ascii="Times New Roman" w:hAnsi="Times New Roman"/>
                <w:b/>
                <w:i/>
                <w:sz w:val="28"/>
                <w:szCs w:val="28"/>
              </w:rPr>
              <w:t>Заместитель директора по ВР Парамонова Елена Николаевна</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Образование:  высшее,</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ЯГПУ им. К.Д. Ушинского, специальность химия и биология</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 xml:space="preserve">Квалификационная категория </w:t>
            </w:r>
            <w:proofErr w:type="spellStart"/>
            <w:r w:rsidRPr="00D94ABD">
              <w:rPr>
                <w:color w:val="000000"/>
                <w:sz w:val="28"/>
                <w:szCs w:val="28"/>
              </w:rPr>
              <w:t>зам</w:t>
            </w:r>
            <w:proofErr w:type="gramStart"/>
            <w:r w:rsidRPr="00D94ABD">
              <w:rPr>
                <w:color w:val="000000"/>
                <w:sz w:val="28"/>
                <w:szCs w:val="28"/>
              </w:rPr>
              <w:t>.д</w:t>
            </w:r>
            <w:proofErr w:type="gramEnd"/>
            <w:r w:rsidRPr="00D94ABD">
              <w:rPr>
                <w:color w:val="000000"/>
                <w:sz w:val="28"/>
                <w:szCs w:val="28"/>
              </w:rPr>
              <w:t>иректора</w:t>
            </w:r>
            <w:proofErr w:type="spellEnd"/>
            <w:r w:rsidRPr="00D94ABD">
              <w:rPr>
                <w:color w:val="000000"/>
                <w:sz w:val="28"/>
                <w:szCs w:val="28"/>
              </w:rPr>
              <w:t>: соответствие занимаемой должности ( по стажу)</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Учитель химии, биологии</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Стаж педагогической работы 20 лет</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Стаж административной работы 15 лет</w:t>
            </w:r>
          </w:p>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p>
          <w:p w:rsidR="00F06404" w:rsidRPr="00D94ABD" w:rsidRDefault="00F06404" w:rsidP="00302E19">
            <w:pPr>
              <w:widowControl w:val="0"/>
              <w:autoSpaceDE w:val="0"/>
              <w:autoSpaceDN w:val="0"/>
              <w:adjustRightInd w:val="0"/>
              <w:spacing w:after="0" w:line="260" w:lineRule="exact"/>
              <w:ind w:left="80"/>
              <w:rPr>
                <w:rFonts w:ascii="Times New Roman" w:hAnsi="Times New Roman"/>
                <w:b/>
                <w:i/>
                <w:sz w:val="28"/>
                <w:szCs w:val="28"/>
              </w:rPr>
            </w:pPr>
            <w:r w:rsidRPr="00D94ABD">
              <w:rPr>
                <w:rFonts w:ascii="Times New Roman" w:hAnsi="Times New Roman"/>
                <w:b/>
                <w:i/>
                <w:sz w:val="28"/>
                <w:szCs w:val="28"/>
              </w:rPr>
              <w:t>Заведующая хозяйством Смирнова Вера Геннадьевна</w:t>
            </w:r>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 xml:space="preserve">Образование:  </w:t>
            </w:r>
            <w:proofErr w:type="gramStart"/>
            <w:r w:rsidRPr="00D94ABD">
              <w:rPr>
                <w:color w:val="000000"/>
                <w:sz w:val="28"/>
                <w:szCs w:val="28"/>
              </w:rPr>
              <w:t>среднее-специальное</w:t>
            </w:r>
            <w:proofErr w:type="gramEnd"/>
          </w:p>
          <w:p w:rsidR="00F06404" w:rsidRPr="00D94ABD" w:rsidRDefault="00F06404" w:rsidP="00BF43DD">
            <w:pPr>
              <w:pStyle w:val="a7"/>
              <w:spacing w:before="0" w:beforeAutospacing="0" w:after="0" w:afterAutospacing="0" w:line="252" w:lineRule="atLeast"/>
              <w:jc w:val="center"/>
              <w:textAlignment w:val="baseline"/>
              <w:rPr>
                <w:color w:val="000000"/>
                <w:sz w:val="28"/>
                <w:szCs w:val="28"/>
              </w:rPr>
            </w:pPr>
            <w:r w:rsidRPr="00D94ABD">
              <w:rPr>
                <w:color w:val="000000"/>
                <w:sz w:val="28"/>
                <w:szCs w:val="28"/>
              </w:rPr>
              <w:t>Стаж работы 10 лет</w:t>
            </w:r>
          </w:p>
          <w:p w:rsidR="00F06404" w:rsidRPr="00D94ABD" w:rsidRDefault="00F06404" w:rsidP="00302E19">
            <w:pPr>
              <w:widowControl w:val="0"/>
              <w:autoSpaceDE w:val="0"/>
              <w:autoSpaceDN w:val="0"/>
              <w:adjustRightInd w:val="0"/>
              <w:spacing w:after="0" w:line="260" w:lineRule="exact"/>
              <w:ind w:left="80"/>
              <w:rPr>
                <w:rFonts w:ascii="Times New Roman" w:hAnsi="Times New Roman"/>
                <w:sz w:val="28"/>
                <w:szCs w:val="28"/>
              </w:rPr>
            </w:pPr>
          </w:p>
        </w:tc>
      </w:tr>
      <w:tr w:rsidR="00F62227" w:rsidRPr="00D94ABD" w:rsidTr="00184EE1">
        <w:trPr>
          <w:trHeight w:val="1620"/>
        </w:trPr>
        <w:tc>
          <w:tcPr>
            <w:tcW w:w="3120" w:type="dxa"/>
            <w:gridSpan w:val="2"/>
            <w:tcBorders>
              <w:top w:val="single" w:sz="4" w:space="0" w:color="auto"/>
              <w:left w:val="single" w:sz="8" w:space="0" w:color="auto"/>
              <w:right w:val="single" w:sz="8" w:space="0" w:color="auto"/>
            </w:tcBorders>
            <w:vAlign w:val="bottom"/>
          </w:tcPr>
          <w:p w:rsidR="00F62227" w:rsidRPr="00D94ABD" w:rsidRDefault="00F62227" w:rsidP="008231A3">
            <w:pPr>
              <w:widowControl w:val="0"/>
              <w:autoSpaceDE w:val="0"/>
              <w:autoSpaceDN w:val="0"/>
              <w:adjustRightInd w:val="0"/>
              <w:spacing w:after="0" w:line="261" w:lineRule="exact"/>
              <w:ind w:left="120"/>
              <w:jc w:val="center"/>
              <w:rPr>
                <w:rFonts w:ascii="Times New Roman" w:hAnsi="Times New Roman"/>
                <w:sz w:val="28"/>
                <w:szCs w:val="28"/>
              </w:rPr>
            </w:pPr>
            <w:r w:rsidRPr="00D94ABD">
              <w:rPr>
                <w:rFonts w:ascii="Times New Roman" w:hAnsi="Times New Roman"/>
                <w:sz w:val="28"/>
                <w:szCs w:val="28"/>
              </w:rPr>
              <w:lastRenderedPageBreak/>
              <w:t>Органы</w:t>
            </w:r>
          </w:p>
          <w:p w:rsidR="00F62227" w:rsidRPr="00D94ABD" w:rsidRDefault="00F62227" w:rsidP="008231A3">
            <w:pPr>
              <w:widowControl w:val="0"/>
              <w:autoSpaceDE w:val="0"/>
              <w:autoSpaceDN w:val="0"/>
              <w:adjustRightInd w:val="0"/>
              <w:spacing w:after="0" w:line="261" w:lineRule="exact"/>
              <w:jc w:val="center"/>
              <w:rPr>
                <w:rFonts w:ascii="Times New Roman" w:hAnsi="Times New Roman"/>
                <w:sz w:val="28"/>
                <w:szCs w:val="28"/>
              </w:rPr>
            </w:pPr>
            <w:r w:rsidRPr="00D94ABD">
              <w:rPr>
                <w:rFonts w:ascii="Times New Roman" w:hAnsi="Times New Roman"/>
                <w:sz w:val="28"/>
                <w:szCs w:val="28"/>
              </w:rPr>
              <w:t>государственного,</w:t>
            </w:r>
          </w:p>
          <w:p w:rsidR="00F62227" w:rsidRPr="00D94ABD" w:rsidRDefault="00F62227" w:rsidP="008231A3">
            <w:pPr>
              <w:widowControl w:val="0"/>
              <w:autoSpaceDE w:val="0"/>
              <w:autoSpaceDN w:val="0"/>
              <w:adjustRightInd w:val="0"/>
              <w:spacing w:after="0" w:line="240" w:lineRule="auto"/>
              <w:ind w:left="120"/>
              <w:jc w:val="center"/>
              <w:rPr>
                <w:rFonts w:ascii="Times New Roman" w:hAnsi="Times New Roman"/>
                <w:sz w:val="28"/>
                <w:szCs w:val="28"/>
              </w:rPr>
            </w:pPr>
            <w:r w:rsidRPr="00D94ABD">
              <w:rPr>
                <w:rFonts w:ascii="Times New Roman" w:hAnsi="Times New Roman"/>
                <w:sz w:val="28"/>
                <w:szCs w:val="28"/>
              </w:rPr>
              <w:t>общественного  управления</w:t>
            </w:r>
          </w:p>
          <w:p w:rsidR="00F62227" w:rsidRPr="00D94ABD" w:rsidRDefault="00F62227" w:rsidP="008231A3">
            <w:pPr>
              <w:widowControl w:val="0"/>
              <w:autoSpaceDE w:val="0"/>
              <w:autoSpaceDN w:val="0"/>
              <w:adjustRightInd w:val="0"/>
              <w:spacing w:after="0" w:line="240" w:lineRule="auto"/>
              <w:ind w:left="120"/>
              <w:jc w:val="center"/>
              <w:rPr>
                <w:rFonts w:ascii="Times New Roman" w:hAnsi="Times New Roman"/>
                <w:sz w:val="28"/>
                <w:szCs w:val="28"/>
              </w:rPr>
            </w:pPr>
            <w:r w:rsidRPr="00D94ABD">
              <w:rPr>
                <w:rFonts w:ascii="Times New Roman" w:hAnsi="Times New Roman"/>
                <w:sz w:val="28"/>
                <w:szCs w:val="28"/>
              </w:rPr>
              <w:t>и самоуправления</w:t>
            </w:r>
          </w:p>
        </w:tc>
        <w:tc>
          <w:tcPr>
            <w:tcW w:w="6660" w:type="dxa"/>
            <w:gridSpan w:val="5"/>
            <w:tcBorders>
              <w:top w:val="single" w:sz="4" w:space="0" w:color="auto"/>
              <w:left w:val="single" w:sz="8" w:space="0" w:color="auto"/>
              <w:right w:val="single" w:sz="8" w:space="0" w:color="auto"/>
            </w:tcBorders>
            <w:vAlign w:val="bottom"/>
          </w:tcPr>
          <w:p w:rsidR="00F62227" w:rsidRPr="00D94ABD" w:rsidRDefault="00F62227" w:rsidP="00302E19">
            <w:pPr>
              <w:widowControl w:val="0"/>
              <w:autoSpaceDE w:val="0"/>
              <w:autoSpaceDN w:val="0"/>
              <w:adjustRightInd w:val="0"/>
              <w:spacing w:after="0" w:line="261" w:lineRule="exact"/>
              <w:ind w:left="80"/>
              <w:rPr>
                <w:rFonts w:ascii="Times New Roman" w:hAnsi="Times New Roman"/>
                <w:sz w:val="28"/>
                <w:szCs w:val="28"/>
              </w:rPr>
            </w:pPr>
            <w:r w:rsidRPr="00D94ABD">
              <w:rPr>
                <w:rFonts w:ascii="Times New Roman" w:hAnsi="Times New Roman"/>
                <w:sz w:val="28"/>
                <w:szCs w:val="28"/>
              </w:rPr>
              <w:t>Педагогический совет</w:t>
            </w:r>
          </w:p>
          <w:p w:rsidR="00F62227" w:rsidRPr="00D94ABD" w:rsidRDefault="00F62227" w:rsidP="00302E19">
            <w:pPr>
              <w:widowControl w:val="0"/>
              <w:autoSpaceDE w:val="0"/>
              <w:autoSpaceDN w:val="0"/>
              <w:adjustRightInd w:val="0"/>
              <w:spacing w:after="0" w:line="240" w:lineRule="auto"/>
              <w:ind w:left="80"/>
              <w:rPr>
                <w:rFonts w:ascii="Times New Roman" w:hAnsi="Times New Roman"/>
                <w:sz w:val="28"/>
                <w:szCs w:val="28"/>
              </w:rPr>
            </w:pPr>
            <w:r w:rsidRPr="00D94ABD">
              <w:rPr>
                <w:rFonts w:ascii="Times New Roman" w:hAnsi="Times New Roman"/>
                <w:sz w:val="28"/>
                <w:szCs w:val="28"/>
              </w:rPr>
              <w:t>Управляющий совет</w:t>
            </w:r>
          </w:p>
          <w:p w:rsidR="00F62227" w:rsidRPr="00D94ABD" w:rsidRDefault="00F62227" w:rsidP="00302E19">
            <w:pPr>
              <w:widowControl w:val="0"/>
              <w:autoSpaceDE w:val="0"/>
              <w:autoSpaceDN w:val="0"/>
              <w:adjustRightInd w:val="0"/>
              <w:spacing w:after="0" w:line="240" w:lineRule="auto"/>
              <w:ind w:left="80"/>
              <w:rPr>
                <w:rFonts w:ascii="Times New Roman" w:hAnsi="Times New Roman"/>
                <w:sz w:val="28"/>
                <w:szCs w:val="28"/>
              </w:rPr>
            </w:pPr>
            <w:r w:rsidRPr="00D94ABD">
              <w:rPr>
                <w:rFonts w:ascii="Times New Roman" w:hAnsi="Times New Roman"/>
                <w:sz w:val="28"/>
                <w:szCs w:val="28"/>
              </w:rPr>
              <w:t>Совет родителей</w:t>
            </w:r>
          </w:p>
          <w:p w:rsidR="00F62227" w:rsidRPr="00D94ABD" w:rsidRDefault="00F62227" w:rsidP="00302E19">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 xml:space="preserve">Совет </w:t>
            </w:r>
            <w:proofErr w:type="gramStart"/>
            <w:r w:rsidRPr="00D94ABD">
              <w:rPr>
                <w:rFonts w:ascii="Times New Roman" w:hAnsi="Times New Roman"/>
                <w:sz w:val="28"/>
                <w:szCs w:val="28"/>
              </w:rPr>
              <w:t>обучающихся</w:t>
            </w:r>
            <w:proofErr w:type="gramEnd"/>
          </w:p>
        </w:tc>
      </w:tr>
    </w:tbl>
    <w:p w:rsidR="004F4182" w:rsidRPr="00D94ABD" w:rsidRDefault="004F4182" w:rsidP="00302E19">
      <w:pPr>
        <w:widowControl w:val="0"/>
        <w:autoSpaceDE w:val="0"/>
        <w:autoSpaceDN w:val="0"/>
        <w:adjustRightInd w:val="0"/>
        <w:spacing w:after="0" w:line="240" w:lineRule="auto"/>
        <w:ind w:left="940"/>
        <w:rPr>
          <w:rFonts w:ascii="Times New Roman" w:hAnsi="Times New Roman"/>
          <w:b/>
          <w:bCs/>
          <w:sz w:val="28"/>
          <w:szCs w:val="28"/>
        </w:rPr>
      </w:pPr>
      <w:bookmarkStart w:id="0" w:name="page3"/>
      <w:bookmarkEnd w:id="0"/>
    </w:p>
    <w:p w:rsidR="004F4182" w:rsidRPr="00D94ABD" w:rsidRDefault="004F4182" w:rsidP="00302E19">
      <w:pPr>
        <w:widowControl w:val="0"/>
        <w:autoSpaceDE w:val="0"/>
        <w:autoSpaceDN w:val="0"/>
        <w:adjustRightInd w:val="0"/>
        <w:spacing w:after="0" w:line="240" w:lineRule="auto"/>
        <w:ind w:left="940"/>
        <w:rPr>
          <w:rFonts w:ascii="Times New Roman" w:hAnsi="Times New Roman"/>
          <w:b/>
          <w:bCs/>
          <w:sz w:val="28"/>
          <w:szCs w:val="28"/>
        </w:rPr>
      </w:pPr>
    </w:p>
    <w:p w:rsidR="004F4182" w:rsidRPr="00D94ABD" w:rsidRDefault="004F4182" w:rsidP="00302E19">
      <w:pPr>
        <w:widowControl w:val="0"/>
        <w:autoSpaceDE w:val="0"/>
        <w:autoSpaceDN w:val="0"/>
        <w:adjustRightInd w:val="0"/>
        <w:spacing w:after="0" w:line="240" w:lineRule="auto"/>
        <w:ind w:left="940"/>
        <w:rPr>
          <w:rFonts w:ascii="Times New Roman" w:hAnsi="Times New Roman"/>
          <w:b/>
          <w:bCs/>
          <w:sz w:val="28"/>
          <w:szCs w:val="28"/>
        </w:rPr>
      </w:pPr>
    </w:p>
    <w:p w:rsidR="004F4182" w:rsidRPr="00D94ABD" w:rsidRDefault="004F4182" w:rsidP="00302E19">
      <w:pPr>
        <w:widowControl w:val="0"/>
        <w:autoSpaceDE w:val="0"/>
        <w:autoSpaceDN w:val="0"/>
        <w:adjustRightInd w:val="0"/>
        <w:spacing w:after="0" w:line="240" w:lineRule="auto"/>
        <w:ind w:left="940"/>
        <w:rPr>
          <w:rFonts w:ascii="Times New Roman" w:hAnsi="Times New Roman"/>
          <w:b/>
          <w:bCs/>
          <w:sz w:val="28"/>
          <w:szCs w:val="28"/>
        </w:rPr>
      </w:pPr>
    </w:p>
    <w:p w:rsidR="00F06404" w:rsidRPr="00D94ABD" w:rsidRDefault="00F06404" w:rsidP="00302E19">
      <w:pPr>
        <w:widowControl w:val="0"/>
        <w:autoSpaceDE w:val="0"/>
        <w:autoSpaceDN w:val="0"/>
        <w:adjustRightInd w:val="0"/>
        <w:spacing w:after="0" w:line="240" w:lineRule="auto"/>
        <w:ind w:left="940"/>
        <w:rPr>
          <w:rFonts w:ascii="Times New Roman" w:hAnsi="Times New Roman"/>
          <w:sz w:val="28"/>
          <w:szCs w:val="28"/>
        </w:rPr>
      </w:pPr>
      <w:r w:rsidRPr="00D94ABD">
        <w:rPr>
          <w:rFonts w:ascii="Times New Roman" w:hAnsi="Times New Roman"/>
          <w:b/>
          <w:bCs/>
          <w:sz w:val="28"/>
          <w:szCs w:val="28"/>
        </w:rPr>
        <w:t>1.2. Визитная карточка</w:t>
      </w:r>
    </w:p>
    <w:p w:rsidR="00F06404" w:rsidRPr="00D94ABD" w:rsidRDefault="00F06404" w:rsidP="00302E19">
      <w:pPr>
        <w:widowControl w:val="0"/>
        <w:autoSpaceDE w:val="0"/>
        <w:autoSpaceDN w:val="0"/>
        <w:adjustRightInd w:val="0"/>
        <w:spacing w:after="0" w:line="330" w:lineRule="exact"/>
        <w:rPr>
          <w:rFonts w:ascii="Times New Roman" w:hAnsi="Times New Roman"/>
          <w:sz w:val="28"/>
          <w:szCs w:val="28"/>
        </w:rPr>
      </w:pPr>
      <w:r w:rsidRPr="00D94ABD">
        <w:rPr>
          <w:rFonts w:ascii="Times New Roman" w:hAnsi="Times New Roman"/>
          <w:color w:val="000000"/>
          <w:sz w:val="28"/>
          <w:szCs w:val="28"/>
        </w:rPr>
        <w:t xml:space="preserve">Школа была открыта 1 сентября 1935 года под руководством первого директора </w:t>
      </w:r>
      <w:proofErr w:type="spellStart"/>
      <w:r w:rsidRPr="00D94ABD">
        <w:rPr>
          <w:rFonts w:ascii="Times New Roman" w:hAnsi="Times New Roman"/>
          <w:color w:val="000000"/>
          <w:sz w:val="28"/>
          <w:szCs w:val="28"/>
        </w:rPr>
        <w:t>Хряпина</w:t>
      </w:r>
      <w:proofErr w:type="spellEnd"/>
      <w:r w:rsidRPr="00D94ABD">
        <w:rPr>
          <w:rFonts w:ascii="Times New Roman" w:hAnsi="Times New Roman"/>
          <w:color w:val="000000"/>
          <w:sz w:val="28"/>
          <w:szCs w:val="28"/>
        </w:rPr>
        <w:t xml:space="preserve"> Павла Михайловича.</w:t>
      </w:r>
      <w:r w:rsidRPr="00D94ABD">
        <w:rPr>
          <w:rFonts w:ascii="Times New Roman" w:hAnsi="Times New Roman"/>
          <w:color w:val="000000"/>
          <w:sz w:val="28"/>
          <w:szCs w:val="28"/>
        </w:rPr>
        <w:br/>
        <w:t>     А уже в 1939 году состоялся первый выпуск – один десятый класс из 30 человек.</w:t>
      </w:r>
      <w:r w:rsidRPr="00D94ABD">
        <w:rPr>
          <w:rFonts w:ascii="Times New Roman" w:hAnsi="Times New Roman"/>
          <w:color w:val="000000"/>
          <w:sz w:val="28"/>
          <w:szCs w:val="28"/>
        </w:rPr>
        <w:br/>
        <w:t>     В период Великой Отечественной войны в здании школы разместились два военных госпиталя. Учителя и ученики ухаживали за ранеными, выступали перед ними с концертами, помогали писать письма солдатам домой.</w:t>
      </w:r>
      <w:r w:rsidRPr="00D94ABD">
        <w:rPr>
          <w:rFonts w:ascii="Times New Roman" w:hAnsi="Times New Roman"/>
          <w:color w:val="000000"/>
          <w:sz w:val="28"/>
          <w:szCs w:val="28"/>
        </w:rPr>
        <w:br/>
        <w:t xml:space="preserve">     После полёта в космос нашей ученицы Валентины Владимировны Терешковой 20 июня 1963 года школе было присвоено </w:t>
      </w:r>
      <w:proofErr w:type="spellStart"/>
      <w:r w:rsidRPr="00D94ABD">
        <w:rPr>
          <w:rFonts w:ascii="Times New Roman" w:hAnsi="Times New Roman"/>
          <w:color w:val="000000"/>
          <w:sz w:val="28"/>
          <w:szCs w:val="28"/>
        </w:rPr>
        <w:t>ёё</w:t>
      </w:r>
      <w:proofErr w:type="spellEnd"/>
      <w:r w:rsidRPr="00D94ABD">
        <w:rPr>
          <w:rFonts w:ascii="Times New Roman" w:hAnsi="Times New Roman"/>
          <w:color w:val="000000"/>
          <w:sz w:val="28"/>
          <w:szCs w:val="28"/>
        </w:rPr>
        <w:t xml:space="preserve"> имя.</w:t>
      </w:r>
      <w:r w:rsidRPr="00D94ABD">
        <w:rPr>
          <w:rFonts w:ascii="Times New Roman" w:hAnsi="Times New Roman"/>
          <w:color w:val="000000"/>
          <w:sz w:val="28"/>
          <w:szCs w:val="28"/>
        </w:rPr>
        <w:br/>
      </w:r>
      <w:r w:rsidRPr="00D94ABD">
        <w:rPr>
          <w:rFonts w:ascii="Times New Roman" w:hAnsi="Times New Roman"/>
          <w:color w:val="000000"/>
          <w:sz w:val="28"/>
          <w:szCs w:val="28"/>
        </w:rPr>
        <w:lastRenderedPageBreak/>
        <w:t>     А 12 апреля 1973 года в честь 10-летия группового полёта кораблей "Восток-5 и 6" в школе была открыта комната-музей имени первой в мире женщины-космонавта Валентины Владимировны Терешковой.</w:t>
      </w:r>
    </w:p>
    <w:p w:rsidR="00F06404" w:rsidRPr="00D94ABD" w:rsidRDefault="00F06404" w:rsidP="00302E19">
      <w:pPr>
        <w:widowControl w:val="0"/>
        <w:autoSpaceDE w:val="0"/>
        <w:autoSpaceDN w:val="0"/>
        <w:adjustRightInd w:val="0"/>
        <w:spacing w:after="0" w:line="4"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560"/>
        <w:rPr>
          <w:rFonts w:ascii="Times New Roman" w:hAnsi="Times New Roman"/>
          <w:sz w:val="28"/>
          <w:szCs w:val="28"/>
        </w:rPr>
      </w:pPr>
      <w:r w:rsidRPr="00D94ABD">
        <w:rPr>
          <w:rFonts w:ascii="Times New Roman" w:hAnsi="Times New Roman"/>
          <w:sz w:val="28"/>
          <w:szCs w:val="28"/>
        </w:rPr>
        <w:t>Обучение осуществляется по пятидневной неделе 1классы, 2-9 классы, по шестидневной неделе.</w:t>
      </w:r>
    </w:p>
    <w:p w:rsidR="00F06404" w:rsidRPr="00D94ABD" w:rsidRDefault="00F06404" w:rsidP="00302E19">
      <w:pPr>
        <w:widowControl w:val="0"/>
        <w:autoSpaceDE w:val="0"/>
        <w:autoSpaceDN w:val="0"/>
        <w:adjustRightInd w:val="0"/>
        <w:spacing w:after="0" w:line="58"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firstLine="566"/>
        <w:jc w:val="both"/>
        <w:rPr>
          <w:rFonts w:ascii="Times New Roman" w:hAnsi="Times New Roman"/>
          <w:sz w:val="28"/>
          <w:szCs w:val="28"/>
        </w:rPr>
      </w:pPr>
      <w:r w:rsidRPr="00D94ABD">
        <w:rPr>
          <w:rFonts w:ascii="Times New Roman" w:hAnsi="Times New Roman"/>
          <w:sz w:val="28"/>
          <w:szCs w:val="28"/>
        </w:rPr>
        <w:t>Образовательное учреждение осуществляет образовательную деятельность по следующим образовательным программам:</w:t>
      </w:r>
    </w:p>
    <w:p w:rsidR="00F06404" w:rsidRPr="00D94ABD" w:rsidRDefault="00F06404" w:rsidP="00302E19">
      <w:pPr>
        <w:widowControl w:val="0"/>
        <w:autoSpaceDE w:val="0"/>
        <w:autoSpaceDN w:val="0"/>
        <w:adjustRightInd w:val="0"/>
        <w:spacing w:after="0" w:line="2" w:lineRule="exact"/>
        <w:rPr>
          <w:rFonts w:ascii="Times New Roman" w:hAnsi="Times New Roman"/>
          <w:sz w:val="28"/>
          <w:szCs w:val="28"/>
        </w:rPr>
      </w:pPr>
    </w:p>
    <w:p w:rsidR="00F06404" w:rsidRPr="00D94ABD" w:rsidRDefault="00F06404" w:rsidP="00302E19">
      <w:pPr>
        <w:widowControl w:val="0"/>
        <w:numPr>
          <w:ilvl w:val="0"/>
          <w:numId w:val="6"/>
        </w:numPr>
        <w:overflowPunct w:val="0"/>
        <w:autoSpaceDE w:val="0"/>
        <w:autoSpaceDN w:val="0"/>
        <w:adjustRightInd w:val="0"/>
        <w:spacing w:after="0" w:line="240" w:lineRule="auto"/>
        <w:ind w:left="700" w:hanging="132"/>
        <w:jc w:val="both"/>
        <w:rPr>
          <w:rFonts w:ascii="Times New Roman" w:hAnsi="Times New Roman"/>
          <w:sz w:val="28"/>
          <w:szCs w:val="28"/>
        </w:rPr>
      </w:pPr>
      <w:r w:rsidRPr="00D94ABD">
        <w:rPr>
          <w:rFonts w:ascii="Times New Roman" w:hAnsi="Times New Roman"/>
          <w:sz w:val="28"/>
          <w:szCs w:val="28"/>
        </w:rPr>
        <w:t xml:space="preserve">начальное общее образование (нормативный срок освоения – 4 года), </w:t>
      </w:r>
    </w:p>
    <w:p w:rsidR="00F06404" w:rsidRPr="00D94ABD" w:rsidRDefault="00F06404" w:rsidP="00302E19">
      <w:pPr>
        <w:widowControl w:val="0"/>
        <w:numPr>
          <w:ilvl w:val="0"/>
          <w:numId w:val="6"/>
        </w:numPr>
        <w:overflowPunct w:val="0"/>
        <w:autoSpaceDE w:val="0"/>
        <w:autoSpaceDN w:val="0"/>
        <w:adjustRightInd w:val="0"/>
        <w:spacing w:after="0" w:line="240" w:lineRule="auto"/>
        <w:ind w:left="700" w:hanging="132"/>
        <w:jc w:val="both"/>
        <w:rPr>
          <w:rFonts w:ascii="Times New Roman" w:hAnsi="Times New Roman"/>
          <w:sz w:val="28"/>
          <w:szCs w:val="28"/>
        </w:rPr>
      </w:pPr>
      <w:r w:rsidRPr="00D94ABD">
        <w:rPr>
          <w:rFonts w:ascii="Times New Roman" w:hAnsi="Times New Roman"/>
          <w:sz w:val="28"/>
          <w:szCs w:val="28"/>
        </w:rPr>
        <w:t xml:space="preserve">основное общее образование (нормативный срок освоения – 5 лет), </w:t>
      </w:r>
    </w:p>
    <w:p w:rsidR="00F06404" w:rsidRPr="00D94ABD" w:rsidRDefault="00F06404" w:rsidP="00302E19">
      <w:pPr>
        <w:widowControl w:val="0"/>
        <w:numPr>
          <w:ilvl w:val="0"/>
          <w:numId w:val="6"/>
        </w:numPr>
        <w:overflowPunct w:val="0"/>
        <w:autoSpaceDE w:val="0"/>
        <w:autoSpaceDN w:val="0"/>
        <w:adjustRightInd w:val="0"/>
        <w:spacing w:after="0" w:line="240" w:lineRule="auto"/>
        <w:ind w:left="700" w:hanging="132"/>
        <w:jc w:val="both"/>
        <w:rPr>
          <w:rFonts w:ascii="Times New Roman" w:hAnsi="Times New Roman"/>
          <w:sz w:val="28"/>
          <w:szCs w:val="28"/>
        </w:rPr>
      </w:pPr>
      <w:r w:rsidRPr="00D94ABD">
        <w:rPr>
          <w:rFonts w:ascii="Times New Roman" w:hAnsi="Times New Roman"/>
          <w:sz w:val="28"/>
          <w:szCs w:val="28"/>
        </w:rPr>
        <w:t xml:space="preserve">среднее общее образование (нормативный срок освоения – 2года). </w:t>
      </w:r>
    </w:p>
    <w:p w:rsidR="00F06404" w:rsidRPr="00D94ABD" w:rsidRDefault="00F06404" w:rsidP="00302E19">
      <w:pPr>
        <w:widowControl w:val="0"/>
        <w:autoSpaceDE w:val="0"/>
        <w:autoSpaceDN w:val="0"/>
        <w:adjustRightInd w:val="0"/>
        <w:spacing w:after="0" w:line="4"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40" w:lineRule="auto"/>
        <w:ind w:left="560"/>
        <w:jc w:val="both"/>
        <w:rPr>
          <w:rFonts w:ascii="Times New Roman" w:hAnsi="Times New Roman"/>
          <w:sz w:val="28"/>
          <w:szCs w:val="28"/>
        </w:rPr>
      </w:pPr>
      <w:r w:rsidRPr="00D94ABD">
        <w:rPr>
          <w:rFonts w:ascii="Times New Roman" w:hAnsi="Times New Roman"/>
          <w:b/>
          <w:bCs/>
          <w:sz w:val="28"/>
          <w:szCs w:val="28"/>
        </w:rPr>
        <w:t xml:space="preserve">1.3. Характеристика контингента </w:t>
      </w:r>
      <w:proofErr w:type="gramStart"/>
      <w:r w:rsidRPr="00D94ABD">
        <w:rPr>
          <w:rFonts w:ascii="Times New Roman" w:hAnsi="Times New Roman"/>
          <w:b/>
          <w:bCs/>
          <w:sz w:val="28"/>
          <w:szCs w:val="28"/>
        </w:rPr>
        <w:t>обучающихся</w:t>
      </w:r>
      <w:proofErr w:type="gramEnd"/>
      <w:r w:rsidRPr="00D94ABD">
        <w:rPr>
          <w:rFonts w:ascii="Times New Roman" w:hAnsi="Times New Roman"/>
          <w:b/>
          <w:bCs/>
          <w:sz w:val="28"/>
          <w:szCs w:val="28"/>
        </w:rPr>
        <w:t xml:space="preserve"> </w:t>
      </w:r>
    </w:p>
    <w:p w:rsidR="00F06404" w:rsidRPr="00D94ABD" w:rsidRDefault="00F06404" w:rsidP="003E73CF">
      <w:pPr>
        <w:widowControl w:val="0"/>
        <w:overflowPunct w:val="0"/>
        <w:autoSpaceDE w:val="0"/>
        <w:autoSpaceDN w:val="0"/>
        <w:adjustRightInd w:val="0"/>
        <w:spacing w:after="0" w:line="235" w:lineRule="auto"/>
        <w:ind w:left="560"/>
        <w:jc w:val="both"/>
        <w:rPr>
          <w:rFonts w:ascii="Times New Roman" w:hAnsi="Times New Roman"/>
          <w:sz w:val="28"/>
          <w:szCs w:val="28"/>
        </w:rPr>
      </w:pPr>
      <w:r w:rsidRPr="00D94ABD">
        <w:rPr>
          <w:rFonts w:ascii="Times New Roman" w:hAnsi="Times New Roman"/>
          <w:sz w:val="28"/>
          <w:szCs w:val="28"/>
        </w:rPr>
        <w:t>На 01.09.2014 в 9 классах обучалось 120 человек.</w:t>
      </w:r>
    </w:p>
    <w:p w:rsidR="00F06404" w:rsidRPr="00D94ABD" w:rsidRDefault="00F06404" w:rsidP="00302E19">
      <w:pPr>
        <w:widowControl w:val="0"/>
        <w:autoSpaceDE w:val="0"/>
        <w:autoSpaceDN w:val="0"/>
        <w:adjustRightInd w:val="0"/>
        <w:spacing w:after="0" w:line="58"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left="560"/>
        <w:rPr>
          <w:rFonts w:ascii="Times New Roman" w:hAnsi="Times New Roman"/>
          <w:sz w:val="28"/>
          <w:szCs w:val="28"/>
        </w:rPr>
      </w:pPr>
      <w:r w:rsidRPr="00D94ABD">
        <w:rPr>
          <w:rFonts w:ascii="Times New Roman" w:hAnsi="Times New Roman"/>
          <w:sz w:val="28"/>
          <w:szCs w:val="28"/>
        </w:rPr>
        <w:t xml:space="preserve">Средняя наполняемость классов – 18 чел. </w:t>
      </w:r>
    </w:p>
    <w:p w:rsidR="00F06404" w:rsidRPr="00D94ABD" w:rsidRDefault="00F06404" w:rsidP="003E73CF">
      <w:pPr>
        <w:widowControl w:val="0"/>
        <w:overflowPunct w:val="0"/>
        <w:autoSpaceDE w:val="0"/>
        <w:autoSpaceDN w:val="0"/>
        <w:adjustRightInd w:val="0"/>
        <w:spacing w:after="0" w:line="214" w:lineRule="auto"/>
        <w:ind w:left="560"/>
        <w:rPr>
          <w:rFonts w:ascii="Times New Roman" w:hAnsi="Times New Roman"/>
          <w:sz w:val="28"/>
          <w:szCs w:val="28"/>
        </w:rPr>
      </w:pPr>
      <w:r w:rsidRPr="00D94ABD">
        <w:rPr>
          <w:rFonts w:ascii="Times New Roman" w:hAnsi="Times New Roman"/>
          <w:sz w:val="28"/>
          <w:szCs w:val="28"/>
        </w:rPr>
        <w:t xml:space="preserve">Образовательное учреждение имеет низкий уровень востребованности населением, что доказывается нестабильным набором </w:t>
      </w:r>
      <w:proofErr w:type="spellStart"/>
      <w:r w:rsidRPr="00D94ABD">
        <w:rPr>
          <w:rFonts w:ascii="Times New Roman" w:hAnsi="Times New Roman"/>
          <w:sz w:val="28"/>
          <w:szCs w:val="28"/>
        </w:rPr>
        <w:t>обучащихся</w:t>
      </w:r>
      <w:proofErr w:type="spellEnd"/>
      <w:r w:rsidRPr="00D94ABD">
        <w:rPr>
          <w:rFonts w:ascii="Times New Roman" w:hAnsi="Times New Roman"/>
          <w:sz w:val="28"/>
          <w:szCs w:val="28"/>
        </w:rPr>
        <w:t xml:space="preserve"> в первые классы 15-18 чел.</w:t>
      </w:r>
    </w:p>
    <w:p w:rsidR="00F06404" w:rsidRPr="00D94ABD" w:rsidRDefault="00F06404" w:rsidP="00302E19">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firstLine="566"/>
        <w:rPr>
          <w:rFonts w:ascii="Times New Roman" w:hAnsi="Times New Roman"/>
          <w:sz w:val="28"/>
          <w:szCs w:val="28"/>
        </w:rPr>
      </w:pPr>
      <w:r w:rsidRPr="00D94ABD">
        <w:rPr>
          <w:rFonts w:ascii="Times New Roman" w:hAnsi="Times New Roman"/>
          <w:sz w:val="28"/>
          <w:szCs w:val="28"/>
        </w:rPr>
        <w:t>Численность учащихся, приходящихся на одного педагогического работника – 10 человек.</w:t>
      </w:r>
    </w:p>
    <w:p w:rsidR="00F06404" w:rsidRPr="00D94ABD" w:rsidRDefault="00F06404" w:rsidP="00302E19">
      <w:pPr>
        <w:widowControl w:val="0"/>
        <w:overflowPunct w:val="0"/>
        <w:autoSpaceDE w:val="0"/>
        <w:autoSpaceDN w:val="0"/>
        <w:adjustRightInd w:val="0"/>
        <w:spacing w:after="0" w:line="214" w:lineRule="auto"/>
        <w:ind w:firstLine="566"/>
        <w:rPr>
          <w:rFonts w:ascii="Times New Roman" w:hAnsi="Times New Roman"/>
          <w:sz w:val="28"/>
          <w:szCs w:val="28"/>
        </w:rPr>
      </w:pPr>
      <w:r w:rsidRPr="00D94ABD">
        <w:rPr>
          <w:rFonts w:ascii="Times New Roman" w:hAnsi="Times New Roman"/>
          <w:sz w:val="28"/>
          <w:szCs w:val="28"/>
        </w:rPr>
        <w:t xml:space="preserve">В школе функционировали 2,6,7, 8 классы для обучающихся с ОВЗ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задержка психического развития).</w:t>
      </w:r>
    </w:p>
    <w:p w:rsidR="00F06404" w:rsidRPr="00D94ABD" w:rsidRDefault="00F06404" w:rsidP="00302E19">
      <w:pPr>
        <w:widowControl w:val="0"/>
        <w:overflowPunct w:val="0"/>
        <w:autoSpaceDE w:val="0"/>
        <w:autoSpaceDN w:val="0"/>
        <w:adjustRightInd w:val="0"/>
        <w:spacing w:after="0" w:line="214" w:lineRule="auto"/>
        <w:ind w:firstLine="566"/>
        <w:rPr>
          <w:rFonts w:ascii="Times New Roman" w:hAnsi="Times New Roman"/>
          <w:sz w:val="28"/>
          <w:szCs w:val="28"/>
        </w:rPr>
      </w:pPr>
    </w:p>
    <w:p w:rsidR="00F06404" w:rsidRPr="00D94ABD" w:rsidRDefault="00F06404" w:rsidP="00302E19">
      <w:pPr>
        <w:widowControl w:val="0"/>
        <w:autoSpaceDE w:val="0"/>
        <w:autoSpaceDN w:val="0"/>
        <w:adjustRightInd w:val="0"/>
        <w:spacing w:after="0" w:line="6"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560"/>
        <w:rPr>
          <w:rFonts w:ascii="Times New Roman" w:hAnsi="Times New Roman"/>
          <w:b/>
          <w:bCs/>
          <w:i/>
          <w:iCs/>
          <w:sz w:val="28"/>
          <w:szCs w:val="28"/>
        </w:rPr>
      </w:pPr>
      <w:r w:rsidRPr="00D94ABD">
        <w:rPr>
          <w:rFonts w:ascii="Times New Roman" w:hAnsi="Times New Roman"/>
          <w:b/>
          <w:bCs/>
          <w:i/>
          <w:iCs/>
          <w:sz w:val="28"/>
          <w:szCs w:val="28"/>
        </w:rPr>
        <w:t>Сохранность контингента учащихся – 100%</w:t>
      </w:r>
    </w:p>
    <w:tbl>
      <w:tblPr>
        <w:tblW w:w="60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45"/>
        <w:gridCol w:w="1468"/>
      </w:tblGrid>
      <w:tr w:rsidR="00F06404" w:rsidRPr="00D94ABD" w:rsidTr="002C7D21">
        <w:trPr>
          <w:jc w:val="center"/>
        </w:trPr>
        <w:tc>
          <w:tcPr>
            <w:tcW w:w="4545" w:type="dxa"/>
            <w:tcBorders>
              <w:top w:val="single" w:sz="12" w:space="0" w:color="auto"/>
            </w:tcBorders>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Число </w:t>
            </w:r>
            <w:proofErr w:type="gramStart"/>
            <w:r w:rsidRPr="00D94ABD">
              <w:rPr>
                <w:rFonts w:ascii="Times New Roman" w:hAnsi="Times New Roman"/>
                <w:sz w:val="28"/>
                <w:szCs w:val="28"/>
              </w:rPr>
              <w:t>обучающихся</w:t>
            </w:r>
            <w:proofErr w:type="gramEnd"/>
          </w:p>
        </w:tc>
        <w:tc>
          <w:tcPr>
            <w:tcW w:w="1468" w:type="dxa"/>
            <w:tcBorders>
              <w:top w:val="single" w:sz="12" w:space="0" w:color="auto"/>
            </w:tcBorders>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121</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Класс</w:t>
            </w:r>
            <w:proofErr w:type="gramStart"/>
            <w:r w:rsidRPr="00D94ABD">
              <w:rPr>
                <w:rFonts w:ascii="Times New Roman" w:hAnsi="Times New Roman"/>
                <w:sz w:val="28"/>
                <w:szCs w:val="28"/>
              </w:rPr>
              <w:t>ы-</w:t>
            </w:r>
            <w:proofErr w:type="gramEnd"/>
            <w:r w:rsidRPr="00D94ABD">
              <w:rPr>
                <w:rFonts w:ascii="Times New Roman" w:hAnsi="Times New Roman"/>
                <w:sz w:val="28"/>
                <w:szCs w:val="28"/>
              </w:rPr>
              <w:t xml:space="preserve"> комплекты</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10</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Медалисты </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0</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Аттестаты особого образца </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0</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Победители и призеры муниципальных олимпиад</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0</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Отличники учебы</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0</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Уровень </w:t>
            </w:r>
            <w:proofErr w:type="spellStart"/>
            <w:r w:rsidRPr="00D94ABD">
              <w:rPr>
                <w:rFonts w:ascii="Times New Roman" w:hAnsi="Times New Roman"/>
                <w:sz w:val="28"/>
                <w:szCs w:val="28"/>
              </w:rPr>
              <w:t>обученности</w:t>
            </w:r>
            <w:proofErr w:type="spellEnd"/>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87%</w:t>
            </w:r>
          </w:p>
        </w:tc>
      </w:tr>
      <w:tr w:rsidR="00F06404" w:rsidRPr="00D94ABD" w:rsidTr="002C7D21">
        <w:trPr>
          <w:jc w:val="center"/>
        </w:trPr>
        <w:tc>
          <w:tcPr>
            <w:tcW w:w="4545"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Обучаются на «4» и «5»</w:t>
            </w:r>
          </w:p>
        </w:tc>
        <w:tc>
          <w:tcPr>
            <w:tcW w:w="1468" w:type="dxa"/>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16</w:t>
            </w:r>
          </w:p>
        </w:tc>
      </w:tr>
      <w:tr w:rsidR="00F06404" w:rsidRPr="00D94ABD" w:rsidTr="002C7D21">
        <w:trPr>
          <w:jc w:val="center"/>
        </w:trPr>
        <w:tc>
          <w:tcPr>
            <w:tcW w:w="4545" w:type="dxa"/>
            <w:tcBorders>
              <w:bottom w:val="single" w:sz="12" w:space="0" w:color="auto"/>
            </w:tcBorders>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Второгодники </w:t>
            </w:r>
          </w:p>
        </w:tc>
        <w:tc>
          <w:tcPr>
            <w:tcW w:w="1468" w:type="dxa"/>
            <w:tcBorders>
              <w:bottom w:val="single" w:sz="12" w:space="0" w:color="auto"/>
            </w:tcBorders>
          </w:tcPr>
          <w:p w:rsidR="00F06404" w:rsidRPr="00D94ABD" w:rsidRDefault="00F06404" w:rsidP="002C7D21">
            <w:pPr>
              <w:spacing w:after="0" w:line="240" w:lineRule="auto"/>
              <w:ind w:left="66"/>
              <w:rPr>
                <w:rFonts w:ascii="Times New Roman" w:hAnsi="Times New Roman"/>
                <w:sz w:val="28"/>
                <w:szCs w:val="28"/>
              </w:rPr>
            </w:pPr>
            <w:r w:rsidRPr="00D94ABD">
              <w:rPr>
                <w:rFonts w:ascii="Times New Roman" w:hAnsi="Times New Roman"/>
                <w:sz w:val="28"/>
                <w:szCs w:val="28"/>
              </w:rPr>
              <w:t>6</w:t>
            </w:r>
          </w:p>
        </w:tc>
      </w:tr>
    </w:tbl>
    <w:p w:rsidR="00F06404" w:rsidRPr="00D94ABD" w:rsidRDefault="00F06404" w:rsidP="00302E19">
      <w:pPr>
        <w:widowControl w:val="0"/>
        <w:autoSpaceDE w:val="0"/>
        <w:autoSpaceDN w:val="0"/>
        <w:adjustRightInd w:val="0"/>
        <w:spacing w:after="0" w:line="240" w:lineRule="auto"/>
        <w:ind w:left="560"/>
        <w:rPr>
          <w:rFonts w:ascii="Times New Roman" w:hAnsi="Times New Roman"/>
          <w:sz w:val="28"/>
          <w:szCs w:val="28"/>
        </w:rPr>
      </w:pPr>
    </w:p>
    <w:tbl>
      <w:tblPr>
        <w:tblW w:w="0" w:type="auto"/>
        <w:tblInd w:w="720" w:type="dxa"/>
        <w:tblLayout w:type="fixed"/>
        <w:tblCellMar>
          <w:left w:w="0" w:type="dxa"/>
          <w:right w:w="0" w:type="dxa"/>
        </w:tblCellMar>
        <w:tblLook w:val="0000" w:firstRow="0" w:lastRow="0" w:firstColumn="0" w:lastColumn="0" w:noHBand="0" w:noVBand="0"/>
      </w:tblPr>
      <w:tblGrid>
        <w:gridCol w:w="440"/>
        <w:gridCol w:w="120"/>
        <w:gridCol w:w="960"/>
        <w:gridCol w:w="20"/>
      </w:tblGrid>
      <w:tr w:rsidR="00F06404" w:rsidRPr="00D94ABD" w:rsidTr="003E73CF">
        <w:trPr>
          <w:trHeight w:val="132"/>
        </w:trPr>
        <w:tc>
          <w:tcPr>
            <w:tcW w:w="440" w:type="dxa"/>
            <w:tcBorders>
              <w:top w:val="nil"/>
              <w:left w:val="nil"/>
              <w:bottom w:val="nil"/>
              <w:right w:val="nil"/>
            </w:tcBorders>
            <w:vAlign w:val="bottom"/>
          </w:tcPr>
          <w:p w:rsidR="00F06404" w:rsidRPr="00D94ABD" w:rsidRDefault="00F06404" w:rsidP="003E73CF">
            <w:pPr>
              <w:widowControl w:val="0"/>
              <w:autoSpaceDE w:val="0"/>
              <w:autoSpaceDN w:val="0"/>
              <w:adjustRightInd w:val="0"/>
              <w:spacing w:after="0" w:line="243" w:lineRule="exact"/>
              <w:ind w:right="20"/>
              <w:jc w:val="right"/>
              <w:rPr>
                <w:rFonts w:ascii="Times New Roman" w:hAnsi="Times New Roman"/>
                <w:sz w:val="28"/>
                <w:szCs w:val="28"/>
              </w:rPr>
            </w:pPr>
            <w:bookmarkStart w:id="1" w:name="page5"/>
            <w:bookmarkEnd w:id="1"/>
          </w:p>
        </w:tc>
        <w:tc>
          <w:tcPr>
            <w:tcW w:w="120" w:type="dxa"/>
            <w:tcBorders>
              <w:top w:val="nil"/>
              <w:left w:val="nil"/>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960" w:type="dxa"/>
            <w:tcBorders>
              <w:top w:val="nil"/>
              <w:left w:val="nil"/>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20" w:type="dxa"/>
            <w:tcBorders>
              <w:top w:val="nil"/>
              <w:left w:val="nil"/>
              <w:bottom w:val="nil"/>
              <w:right w:val="nil"/>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bl>
    <w:p w:rsidR="00F06404" w:rsidRPr="00D94ABD" w:rsidRDefault="00F06404" w:rsidP="00302E19">
      <w:pPr>
        <w:widowControl w:val="0"/>
        <w:autoSpaceDE w:val="0"/>
        <w:autoSpaceDN w:val="0"/>
        <w:adjustRightInd w:val="0"/>
        <w:spacing w:after="0" w:line="131"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940"/>
        <w:rPr>
          <w:rFonts w:ascii="Times New Roman" w:hAnsi="Times New Roman"/>
          <w:sz w:val="28"/>
          <w:szCs w:val="28"/>
        </w:rPr>
      </w:pPr>
      <w:r w:rsidRPr="00D94ABD">
        <w:rPr>
          <w:rFonts w:ascii="Times New Roman" w:hAnsi="Times New Roman"/>
          <w:b/>
          <w:bCs/>
          <w:sz w:val="28"/>
          <w:szCs w:val="28"/>
        </w:rPr>
        <w:t xml:space="preserve">1.3. Родители </w:t>
      </w:r>
      <w:proofErr w:type="gramStart"/>
      <w:r w:rsidRPr="00D94ABD">
        <w:rPr>
          <w:rFonts w:ascii="Times New Roman" w:hAnsi="Times New Roman"/>
          <w:b/>
          <w:bCs/>
          <w:sz w:val="28"/>
          <w:szCs w:val="28"/>
        </w:rPr>
        <w:t>обучающихся</w:t>
      </w:r>
      <w:proofErr w:type="gramEnd"/>
    </w:p>
    <w:p w:rsidR="00F06404" w:rsidRPr="00D94ABD" w:rsidRDefault="00F06404" w:rsidP="00302E19">
      <w:pPr>
        <w:widowControl w:val="0"/>
        <w:autoSpaceDE w:val="0"/>
        <w:autoSpaceDN w:val="0"/>
        <w:adjustRightInd w:val="0"/>
        <w:spacing w:after="0" w:line="53"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4" w:lineRule="auto"/>
        <w:ind w:left="380" w:firstLine="569"/>
        <w:jc w:val="both"/>
        <w:rPr>
          <w:rFonts w:ascii="Times New Roman" w:hAnsi="Times New Roman"/>
          <w:sz w:val="28"/>
          <w:szCs w:val="28"/>
        </w:rPr>
      </w:pPr>
      <w:r w:rsidRPr="00D94ABD">
        <w:rPr>
          <w:rFonts w:ascii="Times New Roman" w:hAnsi="Times New Roman"/>
          <w:sz w:val="28"/>
          <w:szCs w:val="28"/>
        </w:rPr>
        <w:t>Родители учащихся, в основном представители среднего класса. Родители рассматривают образование как ресурс для построения успешной жизни и карьеры. В современной школе они хотят видеть разумное соотношение традиций и инноваций, обеспечивающих глубокие предметные знания и навыки социальной адаптации. Наши родители, как правило, хорошо представляют перспективы своих детей, ценят уважительное отношение к ним, много трудятся, но при этом часто ограничены во времени. В такой ситуации очень важно доверие, которое оказывают родители образовательному учреждению, в котором гарантируется безопасность, физический и психологический комфорт, высокий профессионализм педагогов.</w:t>
      </w:r>
    </w:p>
    <w:p w:rsidR="00F06404" w:rsidRPr="00D94ABD" w:rsidRDefault="00F06404" w:rsidP="00302E19">
      <w:pPr>
        <w:widowControl w:val="0"/>
        <w:autoSpaceDE w:val="0"/>
        <w:autoSpaceDN w:val="0"/>
        <w:adjustRightInd w:val="0"/>
        <w:spacing w:after="0" w:line="292" w:lineRule="exact"/>
        <w:rPr>
          <w:rFonts w:ascii="Times New Roman" w:hAnsi="Times New Roman"/>
          <w:sz w:val="28"/>
          <w:szCs w:val="28"/>
        </w:rPr>
      </w:pPr>
    </w:p>
    <w:p w:rsidR="00F06404" w:rsidRPr="00D94ABD" w:rsidRDefault="00F06404" w:rsidP="00302E19">
      <w:pPr>
        <w:widowControl w:val="0"/>
        <w:numPr>
          <w:ilvl w:val="1"/>
          <w:numId w:val="7"/>
        </w:numPr>
        <w:overflowPunct w:val="0"/>
        <w:autoSpaceDE w:val="0"/>
        <w:autoSpaceDN w:val="0"/>
        <w:adjustRightInd w:val="0"/>
        <w:spacing w:after="0" w:line="240" w:lineRule="auto"/>
        <w:ind w:left="1420" w:hanging="475"/>
        <w:jc w:val="both"/>
        <w:rPr>
          <w:rFonts w:ascii="Times New Roman" w:hAnsi="Times New Roman"/>
          <w:b/>
          <w:bCs/>
          <w:sz w:val="28"/>
          <w:szCs w:val="28"/>
        </w:rPr>
      </w:pPr>
      <w:r w:rsidRPr="00D94ABD">
        <w:rPr>
          <w:rFonts w:ascii="Times New Roman" w:hAnsi="Times New Roman"/>
          <w:b/>
          <w:bCs/>
          <w:sz w:val="28"/>
          <w:szCs w:val="28"/>
        </w:rPr>
        <w:t xml:space="preserve">Реализация программы развития </w:t>
      </w:r>
    </w:p>
    <w:p w:rsidR="00F06404" w:rsidRPr="00D94ABD" w:rsidRDefault="00F06404" w:rsidP="00302E19">
      <w:pPr>
        <w:widowControl w:val="0"/>
        <w:autoSpaceDE w:val="0"/>
        <w:autoSpaceDN w:val="0"/>
        <w:adjustRightInd w:val="0"/>
        <w:spacing w:after="0" w:line="53" w:lineRule="exact"/>
        <w:rPr>
          <w:rFonts w:ascii="Times New Roman" w:hAnsi="Times New Roman"/>
          <w:b/>
          <w:bCs/>
          <w:sz w:val="28"/>
          <w:szCs w:val="28"/>
        </w:rPr>
      </w:pPr>
    </w:p>
    <w:p w:rsidR="00F06404" w:rsidRPr="00D94ABD" w:rsidRDefault="00521ACF" w:rsidP="00521ACF">
      <w:pPr>
        <w:widowControl w:val="0"/>
        <w:overflowPunct w:val="0"/>
        <w:autoSpaceDE w:val="0"/>
        <w:autoSpaceDN w:val="0"/>
        <w:adjustRightInd w:val="0"/>
        <w:spacing w:after="0" w:line="231" w:lineRule="auto"/>
        <w:ind w:left="568"/>
        <w:jc w:val="both"/>
        <w:rPr>
          <w:rFonts w:ascii="Times New Roman" w:hAnsi="Times New Roman"/>
          <w:sz w:val="28"/>
          <w:szCs w:val="28"/>
        </w:rPr>
      </w:pPr>
      <w:r w:rsidRPr="00D94ABD">
        <w:rPr>
          <w:rFonts w:ascii="Times New Roman" w:hAnsi="Times New Roman"/>
          <w:sz w:val="28"/>
          <w:szCs w:val="28"/>
        </w:rPr>
        <w:t xml:space="preserve">В </w:t>
      </w:r>
      <w:r w:rsidR="00F06404" w:rsidRPr="00D94ABD">
        <w:rPr>
          <w:rFonts w:ascii="Times New Roman" w:hAnsi="Times New Roman"/>
          <w:sz w:val="28"/>
          <w:szCs w:val="28"/>
        </w:rPr>
        <w:t>этом учебном году образовательное учреждение находилось на последнем этапе реализации программы развития образовательного учреждения на 2011-2016 годы. В соответствие с Программой развития</w:t>
      </w:r>
      <w:r w:rsidRPr="00D94ABD">
        <w:rPr>
          <w:rFonts w:ascii="Times New Roman" w:hAnsi="Times New Roman"/>
          <w:sz w:val="28"/>
          <w:szCs w:val="28"/>
        </w:rPr>
        <w:t xml:space="preserve"> проведен </w:t>
      </w:r>
      <w:r w:rsidR="00F06404" w:rsidRPr="00D94ABD">
        <w:rPr>
          <w:rFonts w:ascii="Times New Roman" w:hAnsi="Times New Roman"/>
          <w:sz w:val="28"/>
          <w:szCs w:val="28"/>
        </w:rPr>
        <w:t xml:space="preserve"> анализ результатов реализации </w:t>
      </w:r>
      <w:r w:rsidRPr="00D94ABD">
        <w:rPr>
          <w:rFonts w:ascii="Times New Roman" w:hAnsi="Times New Roman"/>
          <w:sz w:val="28"/>
          <w:szCs w:val="28"/>
        </w:rPr>
        <w:t>программы.</w:t>
      </w:r>
    </w:p>
    <w:p w:rsidR="00F06404" w:rsidRPr="00D94ABD" w:rsidRDefault="00F06404" w:rsidP="00302E19">
      <w:pPr>
        <w:widowControl w:val="0"/>
        <w:autoSpaceDE w:val="0"/>
        <w:autoSpaceDN w:val="0"/>
        <w:adjustRightInd w:val="0"/>
        <w:spacing w:after="0" w:line="62" w:lineRule="exact"/>
        <w:rPr>
          <w:rFonts w:ascii="Times New Roman" w:hAnsi="Times New Roman"/>
          <w:color w:val="FF0000"/>
          <w:sz w:val="28"/>
          <w:szCs w:val="28"/>
        </w:rPr>
      </w:pPr>
    </w:p>
    <w:p w:rsidR="00F06404" w:rsidRPr="00D94ABD" w:rsidRDefault="00F06404" w:rsidP="00302E19">
      <w:pPr>
        <w:widowControl w:val="0"/>
        <w:overflowPunct w:val="0"/>
        <w:autoSpaceDE w:val="0"/>
        <w:autoSpaceDN w:val="0"/>
        <w:adjustRightInd w:val="0"/>
        <w:spacing w:after="0" w:line="231" w:lineRule="auto"/>
        <w:ind w:firstLine="566"/>
        <w:jc w:val="both"/>
        <w:rPr>
          <w:rFonts w:ascii="Times New Roman" w:hAnsi="Times New Roman"/>
          <w:sz w:val="28"/>
          <w:szCs w:val="28"/>
        </w:rPr>
      </w:pPr>
      <w:r w:rsidRPr="00D94ABD">
        <w:rPr>
          <w:rFonts w:ascii="Times New Roman" w:hAnsi="Times New Roman"/>
          <w:sz w:val="28"/>
          <w:szCs w:val="28"/>
        </w:rPr>
        <w:t>Цель программы – создание образовательной среды, формирующей интеллектуально развитую личность учащегося, обеспечивающей образовательно-информационное пространство в соответствии с требованиями, определенными федеральными государственными образовательными стандартами; создающей условия, обеспечивающие духовно-нравственное становление каждого ребенка; гарантирующей сохранность здоровья каждого ученика.</w:t>
      </w:r>
    </w:p>
    <w:p w:rsidR="00F06404" w:rsidRPr="00D94ABD" w:rsidRDefault="00F06404" w:rsidP="00302E19">
      <w:pPr>
        <w:widowControl w:val="0"/>
        <w:autoSpaceDE w:val="0"/>
        <w:autoSpaceDN w:val="0"/>
        <w:adjustRightInd w:val="0"/>
        <w:spacing w:after="0" w:line="4"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40" w:lineRule="auto"/>
        <w:ind w:left="560"/>
        <w:jc w:val="both"/>
        <w:rPr>
          <w:rFonts w:ascii="Times New Roman" w:hAnsi="Times New Roman"/>
          <w:sz w:val="28"/>
          <w:szCs w:val="28"/>
        </w:rPr>
      </w:pPr>
      <w:r w:rsidRPr="00D94ABD">
        <w:rPr>
          <w:rFonts w:ascii="Times New Roman" w:hAnsi="Times New Roman"/>
          <w:sz w:val="28"/>
          <w:szCs w:val="28"/>
        </w:rPr>
        <w:t xml:space="preserve">Основные задачи: </w:t>
      </w:r>
    </w:p>
    <w:p w:rsidR="00F06404" w:rsidRPr="00D94ABD" w:rsidRDefault="00F06404" w:rsidP="0012398A">
      <w:pPr>
        <w:widowControl w:val="0"/>
        <w:numPr>
          <w:ilvl w:val="0"/>
          <w:numId w:val="14"/>
        </w:numPr>
        <w:tabs>
          <w:tab w:val="clear" w:pos="2000"/>
          <w:tab w:val="num" w:pos="360"/>
        </w:tabs>
        <w:overflowPunct w:val="0"/>
        <w:autoSpaceDE w:val="0"/>
        <w:autoSpaceDN w:val="0"/>
        <w:adjustRightInd w:val="0"/>
        <w:spacing w:after="0" w:line="240" w:lineRule="auto"/>
        <w:ind w:left="360"/>
        <w:jc w:val="both"/>
        <w:rPr>
          <w:rFonts w:ascii="Times New Roman" w:hAnsi="Times New Roman"/>
          <w:sz w:val="28"/>
          <w:szCs w:val="28"/>
        </w:rPr>
      </w:pPr>
      <w:r w:rsidRPr="00D94ABD">
        <w:rPr>
          <w:rFonts w:ascii="Times New Roman" w:hAnsi="Times New Roman"/>
          <w:sz w:val="28"/>
          <w:szCs w:val="28"/>
        </w:rPr>
        <w:t xml:space="preserve">сформировать у обучающихся положительную мотивацию к обучению, повысить уровень успешности во время прохождения государственной итоговой аттестации </w:t>
      </w:r>
      <w:proofErr w:type="gramStart"/>
      <w:r w:rsidRPr="00D94ABD">
        <w:rPr>
          <w:rFonts w:ascii="Times New Roman" w:hAnsi="Times New Roman"/>
          <w:sz w:val="28"/>
          <w:szCs w:val="28"/>
        </w:rPr>
        <w:t>обучающимися</w:t>
      </w:r>
      <w:proofErr w:type="gramEnd"/>
      <w:r w:rsidRPr="00D94ABD">
        <w:rPr>
          <w:rFonts w:ascii="Times New Roman" w:hAnsi="Times New Roman"/>
          <w:sz w:val="28"/>
          <w:szCs w:val="28"/>
        </w:rPr>
        <w:t xml:space="preserve"> 9, 11 классов через введение федеральных государственных образовательных стандартов в начальной школе, среднем и старшем звене;</w:t>
      </w:r>
    </w:p>
    <w:p w:rsidR="00F06404" w:rsidRPr="00D94ABD" w:rsidRDefault="00F06404" w:rsidP="0012398A">
      <w:pPr>
        <w:widowControl w:val="0"/>
        <w:numPr>
          <w:ilvl w:val="0"/>
          <w:numId w:val="14"/>
        </w:numPr>
        <w:tabs>
          <w:tab w:val="clear" w:pos="2000"/>
          <w:tab w:val="num" w:pos="360"/>
        </w:tabs>
        <w:overflowPunct w:val="0"/>
        <w:autoSpaceDE w:val="0"/>
        <w:autoSpaceDN w:val="0"/>
        <w:adjustRightInd w:val="0"/>
        <w:spacing w:after="0" w:line="240" w:lineRule="auto"/>
        <w:ind w:left="360"/>
        <w:jc w:val="both"/>
        <w:rPr>
          <w:rFonts w:ascii="Times New Roman" w:hAnsi="Times New Roman"/>
          <w:sz w:val="28"/>
          <w:szCs w:val="28"/>
        </w:rPr>
      </w:pPr>
      <w:r w:rsidRPr="00D94ABD">
        <w:rPr>
          <w:rFonts w:ascii="Times New Roman" w:hAnsi="Times New Roman"/>
          <w:sz w:val="28"/>
          <w:szCs w:val="28"/>
        </w:rPr>
        <w:t>повысить ИКТ-компетентность педагогов при использовании новых педагогических технологий;</w:t>
      </w:r>
    </w:p>
    <w:p w:rsidR="00F06404" w:rsidRPr="00D94ABD" w:rsidRDefault="00F06404" w:rsidP="0012398A">
      <w:pPr>
        <w:widowControl w:val="0"/>
        <w:numPr>
          <w:ilvl w:val="0"/>
          <w:numId w:val="14"/>
        </w:numPr>
        <w:tabs>
          <w:tab w:val="clear" w:pos="2000"/>
          <w:tab w:val="num" w:pos="360"/>
        </w:tabs>
        <w:overflowPunct w:val="0"/>
        <w:autoSpaceDE w:val="0"/>
        <w:autoSpaceDN w:val="0"/>
        <w:adjustRightInd w:val="0"/>
        <w:spacing w:after="0" w:line="240" w:lineRule="auto"/>
        <w:ind w:left="360"/>
        <w:jc w:val="both"/>
        <w:rPr>
          <w:rFonts w:ascii="Times New Roman" w:hAnsi="Times New Roman"/>
          <w:sz w:val="28"/>
          <w:szCs w:val="28"/>
        </w:rPr>
      </w:pPr>
      <w:r w:rsidRPr="00D94ABD">
        <w:rPr>
          <w:rFonts w:ascii="Times New Roman" w:hAnsi="Times New Roman"/>
          <w:sz w:val="28"/>
          <w:szCs w:val="28"/>
        </w:rPr>
        <w:t xml:space="preserve">снизить процент заболеваемости обучающихся через формирование банка программ, направленных на полноценное внедрение </w:t>
      </w:r>
      <w:proofErr w:type="spellStart"/>
      <w:r w:rsidRPr="00D94ABD">
        <w:rPr>
          <w:rFonts w:ascii="Times New Roman" w:hAnsi="Times New Roman"/>
          <w:sz w:val="28"/>
          <w:szCs w:val="28"/>
        </w:rPr>
        <w:t>здоровьесберегающих</w:t>
      </w:r>
      <w:proofErr w:type="spellEnd"/>
      <w:r w:rsidRPr="00D94ABD">
        <w:rPr>
          <w:rFonts w:ascii="Times New Roman" w:hAnsi="Times New Roman"/>
          <w:sz w:val="28"/>
          <w:szCs w:val="28"/>
        </w:rPr>
        <w:t xml:space="preserve"> технологий во время учебных занятиях и во внеурочной деятельности; обеспечить формирование здоровье-сохраняющих культурных традиций семьи; обеспечить формирование здоровье-сохраняющей деятельности педагогов</w:t>
      </w:r>
    </w:p>
    <w:p w:rsidR="00F06404" w:rsidRPr="00D94ABD" w:rsidRDefault="00F06404" w:rsidP="0012398A">
      <w:pPr>
        <w:widowControl w:val="0"/>
        <w:numPr>
          <w:ilvl w:val="0"/>
          <w:numId w:val="14"/>
        </w:numPr>
        <w:tabs>
          <w:tab w:val="clear" w:pos="2000"/>
          <w:tab w:val="num" w:pos="360"/>
        </w:tabs>
        <w:overflowPunct w:val="0"/>
        <w:autoSpaceDE w:val="0"/>
        <w:autoSpaceDN w:val="0"/>
        <w:adjustRightInd w:val="0"/>
        <w:spacing w:after="0" w:line="240" w:lineRule="auto"/>
        <w:ind w:left="360"/>
        <w:jc w:val="both"/>
        <w:rPr>
          <w:rFonts w:ascii="Times New Roman" w:hAnsi="Times New Roman"/>
          <w:sz w:val="28"/>
          <w:szCs w:val="28"/>
        </w:rPr>
      </w:pPr>
      <w:r w:rsidRPr="00D94ABD">
        <w:rPr>
          <w:rFonts w:ascii="Times New Roman" w:hAnsi="Times New Roman"/>
          <w:sz w:val="28"/>
          <w:szCs w:val="28"/>
        </w:rPr>
        <w:t xml:space="preserve">реализовать программу дополнительного образования, открыв центр воспитательной работы «Орион», который должен способствовать формированию </w:t>
      </w:r>
      <w:proofErr w:type="spellStart"/>
      <w:r w:rsidRPr="00D94ABD">
        <w:rPr>
          <w:rFonts w:ascii="Times New Roman" w:hAnsi="Times New Roman"/>
          <w:sz w:val="28"/>
          <w:szCs w:val="28"/>
        </w:rPr>
        <w:t>всестонне</w:t>
      </w:r>
      <w:proofErr w:type="spellEnd"/>
      <w:r w:rsidRPr="00D94ABD">
        <w:rPr>
          <w:rFonts w:ascii="Times New Roman" w:hAnsi="Times New Roman"/>
          <w:sz w:val="28"/>
          <w:szCs w:val="28"/>
        </w:rPr>
        <w:t xml:space="preserve"> развитой личности</w:t>
      </w:r>
    </w:p>
    <w:p w:rsidR="00F06404" w:rsidRPr="00D94ABD" w:rsidRDefault="00F06404" w:rsidP="00302E19">
      <w:pPr>
        <w:widowControl w:val="0"/>
        <w:autoSpaceDE w:val="0"/>
        <w:autoSpaceDN w:val="0"/>
        <w:adjustRightInd w:val="0"/>
        <w:spacing w:after="0" w:line="58" w:lineRule="exact"/>
        <w:rPr>
          <w:rFonts w:ascii="Times New Roman" w:hAnsi="Times New Roman"/>
          <w:color w:val="FF0000"/>
          <w:sz w:val="28"/>
          <w:szCs w:val="28"/>
        </w:rPr>
      </w:pPr>
    </w:p>
    <w:p w:rsidR="00F06404" w:rsidRPr="00D94ABD" w:rsidRDefault="00F06404" w:rsidP="004E118F">
      <w:pPr>
        <w:widowControl w:val="0"/>
        <w:overflowPunct w:val="0"/>
        <w:autoSpaceDE w:val="0"/>
        <w:autoSpaceDN w:val="0"/>
        <w:adjustRightInd w:val="0"/>
        <w:spacing w:after="0" w:line="223" w:lineRule="auto"/>
        <w:ind w:right="120"/>
        <w:jc w:val="both"/>
        <w:rPr>
          <w:rFonts w:ascii="Times New Roman" w:hAnsi="Times New Roman"/>
          <w:sz w:val="28"/>
          <w:szCs w:val="28"/>
        </w:rPr>
      </w:pPr>
    </w:p>
    <w:p w:rsidR="00F06404" w:rsidRPr="00D94ABD" w:rsidRDefault="00F06404" w:rsidP="004E118F">
      <w:pPr>
        <w:widowControl w:val="0"/>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Конечные результаты реализации программы:</w:t>
      </w:r>
    </w:p>
    <w:p w:rsidR="00F06404" w:rsidRPr="00D94ABD" w:rsidRDefault="00F06404" w:rsidP="00FC207E">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Создание условий, обеспечивающих сопровождение учебного и воспитательного процессов – 60%</w:t>
      </w:r>
    </w:p>
    <w:p w:rsidR="00F06404" w:rsidRPr="00D94ABD" w:rsidRDefault="00F06404" w:rsidP="00FC207E">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Создание образовательной среды, способствующей тому, чтобы каждый обучающийся вне зависимости от своих психофизических особенностей, учебных возможностей, потенциальных возможностей, смог реализовать себя как субъект собственной жизни, деятельности и общения за счет:</w:t>
      </w:r>
    </w:p>
    <w:p w:rsidR="00F06404" w:rsidRPr="00D94ABD" w:rsidRDefault="00F06404" w:rsidP="000C33B6">
      <w:pPr>
        <w:widowControl w:val="0"/>
        <w:numPr>
          <w:ilvl w:val="0"/>
          <w:numId w:val="26"/>
        </w:numPr>
        <w:tabs>
          <w:tab w:val="clear" w:pos="2000"/>
          <w:tab w:val="num" w:pos="1080"/>
        </w:tabs>
        <w:overflowPunct w:val="0"/>
        <w:autoSpaceDE w:val="0"/>
        <w:autoSpaceDN w:val="0"/>
        <w:adjustRightInd w:val="0"/>
        <w:spacing w:after="0" w:line="223" w:lineRule="auto"/>
        <w:ind w:left="1080" w:right="120"/>
        <w:jc w:val="both"/>
        <w:rPr>
          <w:rFonts w:ascii="Times New Roman" w:hAnsi="Times New Roman"/>
          <w:sz w:val="28"/>
          <w:szCs w:val="28"/>
        </w:rPr>
      </w:pPr>
      <w:proofErr w:type="gramStart"/>
      <w:r w:rsidRPr="00D94ABD">
        <w:rPr>
          <w:rFonts w:ascii="Times New Roman" w:hAnsi="Times New Roman"/>
          <w:sz w:val="28"/>
          <w:szCs w:val="28"/>
        </w:rPr>
        <w:t>функционирования сети специальных (коррекционных) классов для обучающихся с ОВЗ (</w:t>
      </w:r>
      <w:r w:rsidRPr="00D94ABD">
        <w:rPr>
          <w:rFonts w:ascii="Times New Roman" w:hAnsi="Times New Roman"/>
          <w:sz w:val="28"/>
          <w:szCs w:val="28"/>
          <w:lang w:val="en-US"/>
        </w:rPr>
        <w:t>VII</w:t>
      </w:r>
      <w:r w:rsidRPr="00D94ABD">
        <w:rPr>
          <w:rFonts w:ascii="Times New Roman" w:hAnsi="Times New Roman"/>
          <w:sz w:val="28"/>
          <w:szCs w:val="28"/>
        </w:rPr>
        <w:t xml:space="preserve"> вида)</w:t>
      </w:r>
      <w:proofErr w:type="gramEnd"/>
    </w:p>
    <w:p w:rsidR="00F06404" w:rsidRPr="00D94ABD" w:rsidRDefault="00F06404" w:rsidP="000C33B6">
      <w:pPr>
        <w:widowControl w:val="0"/>
        <w:numPr>
          <w:ilvl w:val="0"/>
          <w:numId w:val="26"/>
        </w:numPr>
        <w:tabs>
          <w:tab w:val="clear" w:pos="2000"/>
          <w:tab w:val="num" w:pos="1080"/>
        </w:tabs>
        <w:overflowPunct w:val="0"/>
        <w:autoSpaceDE w:val="0"/>
        <w:autoSpaceDN w:val="0"/>
        <w:adjustRightInd w:val="0"/>
        <w:spacing w:after="0" w:line="223" w:lineRule="auto"/>
        <w:ind w:right="120" w:hanging="1280"/>
        <w:jc w:val="both"/>
        <w:rPr>
          <w:rFonts w:ascii="Times New Roman" w:hAnsi="Times New Roman"/>
          <w:sz w:val="28"/>
          <w:szCs w:val="28"/>
        </w:rPr>
      </w:pPr>
      <w:r w:rsidRPr="00D94ABD">
        <w:rPr>
          <w:rFonts w:ascii="Times New Roman" w:hAnsi="Times New Roman"/>
          <w:sz w:val="28"/>
          <w:szCs w:val="28"/>
        </w:rPr>
        <w:t>организации обучения на дому по индивидуальным учебным планам – 100 %</w:t>
      </w:r>
    </w:p>
    <w:p w:rsidR="00F06404" w:rsidRPr="00D94ABD" w:rsidRDefault="00F06404" w:rsidP="00253480">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 xml:space="preserve">Развитие </w:t>
      </w:r>
      <w:proofErr w:type="spellStart"/>
      <w:r w:rsidRPr="00D94ABD">
        <w:rPr>
          <w:rFonts w:ascii="Times New Roman" w:hAnsi="Times New Roman"/>
          <w:sz w:val="28"/>
          <w:szCs w:val="28"/>
        </w:rPr>
        <w:t>здоровьесберегающей</w:t>
      </w:r>
      <w:proofErr w:type="spellEnd"/>
      <w:r w:rsidRPr="00D94ABD">
        <w:rPr>
          <w:rFonts w:ascii="Times New Roman" w:hAnsi="Times New Roman"/>
          <w:sz w:val="28"/>
          <w:szCs w:val="28"/>
        </w:rPr>
        <w:t xml:space="preserve"> среды за счет:</w:t>
      </w:r>
    </w:p>
    <w:p w:rsidR="00F06404" w:rsidRPr="00D94ABD" w:rsidRDefault="00F06404" w:rsidP="00116139">
      <w:pPr>
        <w:widowControl w:val="0"/>
        <w:numPr>
          <w:ilvl w:val="0"/>
          <w:numId w:val="31"/>
        </w:numPr>
        <w:tabs>
          <w:tab w:val="clear" w:pos="2000"/>
          <w:tab w:val="num" w:pos="1080"/>
        </w:tabs>
        <w:overflowPunct w:val="0"/>
        <w:autoSpaceDE w:val="0"/>
        <w:autoSpaceDN w:val="0"/>
        <w:adjustRightInd w:val="0"/>
        <w:spacing w:after="0" w:line="223" w:lineRule="auto"/>
        <w:ind w:right="120" w:hanging="1280"/>
        <w:jc w:val="both"/>
        <w:rPr>
          <w:rFonts w:ascii="Times New Roman" w:hAnsi="Times New Roman"/>
          <w:sz w:val="28"/>
          <w:szCs w:val="28"/>
        </w:rPr>
      </w:pPr>
      <w:r w:rsidRPr="00D94ABD">
        <w:rPr>
          <w:rFonts w:ascii="Times New Roman" w:hAnsi="Times New Roman"/>
          <w:sz w:val="28"/>
          <w:szCs w:val="28"/>
        </w:rPr>
        <w:t xml:space="preserve">реализации программы </w:t>
      </w:r>
      <w:proofErr w:type="spellStart"/>
      <w:r w:rsidRPr="00D94ABD">
        <w:rPr>
          <w:rFonts w:ascii="Times New Roman" w:hAnsi="Times New Roman"/>
          <w:sz w:val="28"/>
          <w:szCs w:val="28"/>
        </w:rPr>
        <w:t>здоровьесбережения</w:t>
      </w:r>
      <w:proofErr w:type="spellEnd"/>
      <w:r w:rsidRPr="00D94ABD">
        <w:rPr>
          <w:rFonts w:ascii="Times New Roman" w:hAnsi="Times New Roman"/>
          <w:sz w:val="28"/>
          <w:szCs w:val="28"/>
        </w:rPr>
        <w:t xml:space="preserve"> – 100 %</w:t>
      </w:r>
    </w:p>
    <w:p w:rsidR="00F06404" w:rsidRPr="00D94ABD" w:rsidRDefault="00F06404" w:rsidP="00116139">
      <w:pPr>
        <w:widowControl w:val="0"/>
        <w:numPr>
          <w:ilvl w:val="0"/>
          <w:numId w:val="32"/>
        </w:numPr>
        <w:tabs>
          <w:tab w:val="clear" w:pos="2000"/>
        </w:tabs>
        <w:overflowPunct w:val="0"/>
        <w:autoSpaceDE w:val="0"/>
        <w:autoSpaceDN w:val="0"/>
        <w:adjustRightInd w:val="0"/>
        <w:spacing w:after="0" w:line="223" w:lineRule="auto"/>
        <w:ind w:left="1080" w:right="120"/>
        <w:jc w:val="both"/>
        <w:rPr>
          <w:rFonts w:ascii="Times New Roman" w:hAnsi="Times New Roman"/>
          <w:sz w:val="28"/>
          <w:szCs w:val="28"/>
        </w:rPr>
      </w:pPr>
      <w:r w:rsidRPr="00D94ABD">
        <w:rPr>
          <w:rFonts w:ascii="Times New Roman" w:hAnsi="Times New Roman"/>
          <w:sz w:val="28"/>
          <w:szCs w:val="28"/>
        </w:rPr>
        <w:t xml:space="preserve">реализации модели </w:t>
      </w:r>
      <w:proofErr w:type="spellStart"/>
      <w:r w:rsidRPr="00D94ABD">
        <w:rPr>
          <w:rFonts w:ascii="Times New Roman" w:hAnsi="Times New Roman"/>
          <w:sz w:val="28"/>
          <w:szCs w:val="28"/>
        </w:rPr>
        <w:t>здоровьесберегающего</w:t>
      </w:r>
      <w:proofErr w:type="spellEnd"/>
      <w:r w:rsidRPr="00D94ABD">
        <w:rPr>
          <w:rFonts w:ascii="Times New Roman" w:hAnsi="Times New Roman"/>
          <w:sz w:val="28"/>
          <w:szCs w:val="28"/>
        </w:rPr>
        <w:t xml:space="preserve"> урока – 60 %</w:t>
      </w:r>
    </w:p>
    <w:p w:rsidR="00F06404" w:rsidRPr="00D94ABD" w:rsidRDefault="00F06404" w:rsidP="00116139">
      <w:pPr>
        <w:widowControl w:val="0"/>
        <w:numPr>
          <w:ilvl w:val="0"/>
          <w:numId w:val="33"/>
        </w:numPr>
        <w:tabs>
          <w:tab w:val="clear" w:pos="2000"/>
        </w:tabs>
        <w:overflowPunct w:val="0"/>
        <w:autoSpaceDE w:val="0"/>
        <w:autoSpaceDN w:val="0"/>
        <w:adjustRightInd w:val="0"/>
        <w:spacing w:after="0" w:line="223" w:lineRule="auto"/>
        <w:ind w:left="1080" w:right="120"/>
        <w:jc w:val="both"/>
        <w:rPr>
          <w:rFonts w:ascii="Times New Roman" w:hAnsi="Times New Roman"/>
          <w:sz w:val="28"/>
          <w:szCs w:val="28"/>
        </w:rPr>
      </w:pPr>
      <w:r w:rsidRPr="00D94ABD">
        <w:rPr>
          <w:rFonts w:ascii="Times New Roman" w:hAnsi="Times New Roman"/>
          <w:sz w:val="28"/>
          <w:szCs w:val="28"/>
        </w:rPr>
        <w:t>мониторинга состояния здоровья учащихся – 80 %</w:t>
      </w:r>
    </w:p>
    <w:p w:rsidR="00F06404" w:rsidRPr="00D94ABD" w:rsidRDefault="00F06404" w:rsidP="00116139">
      <w:pPr>
        <w:widowControl w:val="0"/>
        <w:numPr>
          <w:ilvl w:val="0"/>
          <w:numId w:val="34"/>
        </w:numPr>
        <w:tabs>
          <w:tab w:val="clear" w:pos="2000"/>
          <w:tab w:val="num" w:pos="1080"/>
        </w:tabs>
        <w:overflowPunct w:val="0"/>
        <w:autoSpaceDE w:val="0"/>
        <w:autoSpaceDN w:val="0"/>
        <w:adjustRightInd w:val="0"/>
        <w:spacing w:after="0" w:line="223" w:lineRule="auto"/>
        <w:ind w:right="120" w:hanging="1280"/>
        <w:jc w:val="both"/>
        <w:rPr>
          <w:rFonts w:ascii="Times New Roman" w:hAnsi="Times New Roman"/>
          <w:sz w:val="28"/>
          <w:szCs w:val="28"/>
        </w:rPr>
      </w:pPr>
      <w:r w:rsidRPr="00D94ABD">
        <w:rPr>
          <w:rFonts w:ascii="Times New Roman" w:hAnsi="Times New Roman"/>
          <w:sz w:val="28"/>
          <w:szCs w:val="28"/>
        </w:rPr>
        <w:lastRenderedPageBreak/>
        <w:t>охвата учащихся горячим питанием – 86 %</w:t>
      </w:r>
    </w:p>
    <w:p w:rsidR="00F06404" w:rsidRPr="00D94ABD" w:rsidRDefault="00F06404" w:rsidP="000774D9">
      <w:pPr>
        <w:widowControl w:val="0"/>
        <w:numPr>
          <w:ilvl w:val="0"/>
          <w:numId w:val="35"/>
        </w:numPr>
        <w:tabs>
          <w:tab w:val="clear" w:pos="2000"/>
          <w:tab w:val="num" w:pos="1080"/>
        </w:tabs>
        <w:overflowPunct w:val="0"/>
        <w:autoSpaceDE w:val="0"/>
        <w:autoSpaceDN w:val="0"/>
        <w:adjustRightInd w:val="0"/>
        <w:spacing w:after="0" w:line="223" w:lineRule="auto"/>
        <w:ind w:left="720" w:right="120" w:firstLine="0"/>
        <w:jc w:val="both"/>
        <w:rPr>
          <w:rFonts w:ascii="Times New Roman" w:hAnsi="Times New Roman"/>
          <w:sz w:val="28"/>
          <w:szCs w:val="28"/>
        </w:rPr>
      </w:pPr>
      <w:r w:rsidRPr="00D94ABD">
        <w:rPr>
          <w:rFonts w:ascii="Times New Roman" w:hAnsi="Times New Roman"/>
          <w:sz w:val="28"/>
          <w:szCs w:val="28"/>
        </w:rPr>
        <w:t>соблюдения норм безопасности и материально-технического оснащения школы – 60 %</w:t>
      </w:r>
    </w:p>
    <w:p w:rsidR="00F06404" w:rsidRPr="00D94ABD" w:rsidRDefault="00F06404" w:rsidP="00116139">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 xml:space="preserve">Внедрение инновационных технологий, информационно-коммуникативных технологий, создание и реализация индивидуальных образовательных программ с учетом индивидуальных особенностей, интересов и способностей обучающихся – 100 % </w:t>
      </w:r>
    </w:p>
    <w:p w:rsidR="00F06404" w:rsidRPr="00D94ABD" w:rsidRDefault="00F06404" w:rsidP="00116139">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Создание материальной базы для обеспечения образовательного процесса – 60 %</w:t>
      </w:r>
    </w:p>
    <w:p w:rsidR="00F06404" w:rsidRPr="00D94ABD" w:rsidRDefault="00F06404" w:rsidP="00116139">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Совершенствование педагогического мастерства – 70 %</w:t>
      </w:r>
    </w:p>
    <w:p w:rsidR="00F06404" w:rsidRPr="00D94ABD" w:rsidRDefault="00F06404" w:rsidP="00116139">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 xml:space="preserve">Развитие </w:t>
      </w:r>
      <w:proofErr w:type="gramStart"/>
      <w:r w:rsidRPr="00D94ABD">
        <w:rPr>
          <w:rFonts w:ascii="Times New Roman" w:hAnsi="Times New Roman"/>
          <w:sz w:val="28"/>
          <w:szCs w:val="28"/>
        </w:rPr>
        <w:t>субъект-субъектных</w:t>
      </w:r>
      <w:proofErr w:type="gramEnd"/>
      <w:r w:rsidRPr="00D94ABD">
        <w:rPr>
          <w:rFonts w:ascii="Times New Roman" w:hAnsi="Times New Roman"/>
          <w:sz w:val="28"/>
          <w:szCs w:val="28"/>
        </w:rPr>
        <w:t xml:space="preserve"> отношений участников УВП – 80%</w:t>
      </w:r>
    </w:p>
    <w:p w:rsidR="00F06404" w:rsidRPr="00D94ABD" w:rsidRDefault="00F06404" w:rsidP="00116139">
      <w:pPr>
        <w:widowControl w:val="0"/>
        <w:numPr>
          <w:ilvl w:val="0"/>
          <w:numId w:val="15"/>
        </w:numPr>
        <w:overflowPunct w:val="0"/>
        <w:autoSpaceDE w:val="0"/>
        <w:autoSpaceDN w:val="0"/>
        <w:adjustRightInd w:val="0"/>
        <w:spacing w:after="0" w:line="223" w:lineRule="auto"/>
        <w:ind w:right="120"/>
        <w:jc w:val="both"/>
        <w:rPr>
          <w:rFonts w:ascii="Times New Roman" w:hAnsi="Times New Roman"/>
          <w:sz w:val="28"/>
          <w:szCs w:val="28"/>
        </w:rPr>
      </w:pPr>
      <w:r w:rsidRPr="00D94ABD">
        <w:rPr>
          <w:rFonts w:ascii="Times New Roman" w:hAnsi="Times New Roman"/>
          <w:sz w:val="28"/>
          <w:szCs w:val="28"/>
        </w:rPr>
        <w:t>Обеспечение формирования навыков социальной адаптации школьников за счет:</w:t>
      </w:r>
    </w:p>
    <w:p w:rsidR="00F06404" w:rsidRPr="00D94ABD" w:rsidRDefault="00F06404" w:rsidP="000774D9">
      <w:pPr>
        <w:widowControl w:val="0"/>
        <w:numPr>
          <w:ilvl w:val="0"/>
          <w:numId w:val="30"/>
        </w:numPr>
        <w:tabs>
          <w:tab w:val="clear" w:pos="720"/>
          <w:tab w:val="num" w:pos="1080"/>
        </w:tabs>
        <w:overflowPunct w:val="0"/>
        <w:autoSpaceDE w:val="0"/>
        <w:autoSpaceDN w:val="0"/>
        <w:adjustRightInd w:val="0"/>
        <w:spacing w:after="0" w:line="223" w:lineRule="auto"/>
        <w:ind w:right="120" w:firstLine="0"/>
        <w:rPr>
          <w:rFonts w:ascii="Times New Roman" w:hAnsi="Times New Roman"/>
          <w:sz w:val="28"/>
          <w:szCs w:val="28"/>
        </w:rPr>
      </w:pPr>
      <w:r w:rsidRPr="00D94ABD">
        <w:rPr>
          <w:rFonts w:ascii="Times New Roman" w:hAnsi="Times New Roman"/>
          <w:sz w:val="28"/>
          <w:szCs w:val="28"/>
        </w:rPr>
        <w:t>расширения сферы влияния общественно-гражданских органов управления школой – 60 %</w:t>
      </w:r>
    </w:p>
    <w:p w:rsidR="00F06404" w:rsidRPr="00D94ABD" w:rsidRDefault="00F06404" w:rsidP="000774D9">
      <w:pPr>
        <w:widowControl w:val="0"/>
        <w:numPr>
          <w:ilvl w:val="0"/>
          <w:numId w:val="30"/>
        </w:numPr>
        <w:tabs>
          <w:tab w:val="clear" w:pos="720"/>
          <w:tab w:val="num" w:pos="1080"/>
        </w:tabs>
        <w:overflowPunct w:val="0"/>
        <w:autoSpaceDE w:val="0"/>
        <w:autoSpaceDN w:val="0"/>
        <w:adjustRightInd w:val="0"/>
        <w:spacing w:after="0" w:line="223" w:lineRule="auto"/>
        <w:ind w:right="120" w:firstLine="0"/>
        <w:rPr>
          <w:rFonts w:ascii="Times New Roman" w:hAnsi="Times New Roman"/>
          <w:sz w:val="28"/>
          <w:szCs w:val="28"/>
        </w:rPr>
      </w:pPr>
      <w:r w:rsidRPr="00D94ABD">
        <w:rPr>
          <w:rFonts w:ascii="Times New Roman" w:hAnsi="Times New Roman"/>
          <w:sz w:val="28"/>
          <w:szCs w:val="28"/>
        </w:rPr>
        <w:t>реализации программ патриотического, нравственного, правового воспитания – 80 %</w:t>
      </w:r>
    </w:p>
    <w:p w:rsidR="00F06404" w:rsidRPr="00D94ABD" w:rsidRDefault="00F06404" w:rsidP="000774D9">
      <w:pPr>
        <w:widowControl w:val="0"/>
        <w:numPr>
          <w:ilvl w:val="0"/>
          <w:numId w:val="30"/>
        </w:numPr>
        <w:tabs>
          <w:tab w:val="clear" w:pos="720"/>
          <w:tab w:val="num" w:pos="1080"/>
        </w:tabs>
        <w:overflowPunct w:val="0"/>
        <w:autoSpaceDE w:val="0"/>
        <w:autoSpaceDN w:val="0"/>
        <w:adjustRightInd w:val="0"/>
        <w:spacing w:after="0" w:line="223" w:lineRule="auto"/>
        <w:ind w:right="120" w:firstLine="0"/>
        <w:rPr>
          <w:rFonts w:ascii="Times New Roman" w:hAnsi="Times New Roman"/>
          <w:sz w:val="28"/>
          <w:szCs w:val="28"/>
        </w:rPr>
      </w:pPr>
      <w:r w:rsidRPr="00D94ABD">
        <w:rPr>
          <w:rFonts w:ascii="Times New Roman" w:hAnsi="Times New Roman"/>
          <w:sz w:val="28"/>
          <w:szCs w:val="28"/>
        </w:rPr>
        <w:t>реализации программы профориентации – 80 %</w:t>
      </w:r>
    </w:p>
    <w:p w:rsidR="00F06404" w:rsidRPr="00D94ABD" w:rsidRDefault="00F06404" w:rsidP="000C33B6">
      <w:pPr>
        <w:widowControl w:val="0"/>
        <w:overflowPunct w:val="0"/>
        <w:autoSpaceDE w:val="0"/>
        <w:autoSpaceDN w:val="0"/>
        <w:adjustRightInd w:val="0"/>
        <w:spacing w:after="0" w:line="223" w:lineRule="auto"/>
        <w:ind w:right="120"/>
        <w:rPr>
          <w:rFonts w:ascii="Times New Roman" w:hAnsi="Times New Roman"/>
          <w:sz w:val="28"/>
          <w:szCs w:val="28"/>
        </w:rPr>
      </w:pPr>
    </w:p>
    <w:p w:rsidR="00F06404" w:rsidRPr="00D94ABD" w:rsidRDefault="00F06404" w:rsidP="000C33B6">
      <w:pPr>
        <w:widowControl w:val="0"/>
        <w:overflowPunct w:val="0"/>
        <w:autoSpaceDE w:val="0"/>
        <w:autoSpaceDN w:val="0"/>
        <w:adjustRightInd w:val="0"/>
        <w:spacing w:after="0" w:line="223" w:lineRule="auto"/>
        <w:ind w:right="120"/>
        <w:rPr>
          <w:rFonts w:ascii="Times New Roman" w:hAnsi="Times New Roman"/>
          <w:sz w:val="28"/>
          <w:szCs w:val="28"/>
        </w:rPr>
      </w:pPr>
    </w:p>
    <w:tbl>
      <w:tblPr>
        <w:tblW w:w="9600" w:type="dxa"/>
        <w:tblInd w:w="10" w:type="dxa"/>
        <w:tblLayout w:type="fixed"/>
        <w:tblCellMar>
          <w:left w:w="0" w:type="dxa"/>
          <w:right w:w="0" w:type="dxa"/>
        </w:tblCellMar>
        <w:tblLook w:val="0000" w:firstRow="0" w:lastRow="0" w:firstColumn="0" w:lastColumn="0" w:noHBand="0" w:noVBand="0"/>
      </w:tblPr>
      <w:tblGrid>
        <w:gridCol w:w="3240"/>
        <w:gridCol w:w="6360"/>
      </w:tblGrid>
      <w:tr w:rsidR="00F06404" w:rsidRPr="00D94ABD" w:rsidTr="00830B57">
        <w:trPr>
          <w:trHeight w:val="271"/>
        </w:trPr>
        <w:tc>
          <w:tcPr>
            <w:tcW w:w="3240" w:type="dxa"/>
            <w:tcBorders>
              <w:top w:val="single" w:sz="8" w:space="0" w:color="auto"/>
              <w:left w:val="single" w:sz="8" w:space="0" w:color="auto"/>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4" w:lineRule="exact"/>
              <w:ind w:left="680"/>
              <w:rPr>
                <w:rFonts w:ascii="Times New Roman" w:hAnsi="Times New Roman"/>
                <w:sz w:val="28"/>
                <w:szCs w:val="28"/>
              </w:rPr>
            </w:pPr>
            <w:r w:rsidRPr="00D94ABD">
              <w:rPr>
                <w:rFonts w:ascii="Times New Roman" w:hAnsi="Times New Roman"/>
                <w:sz w:val="28"/>
                <w:szCs w:val="28"/>
              </w:rPr>
              <w:t>Направление</w:t>
            </w:r>
          </w:p>
        </w:tc>
        <w:tc>
          <w:tcPr>
            <w:tcW w:w="6360" w:type="dxa"/>
            <w:tcBorders>
              <w:top w:val="single" w:sz="8" w:space="0" w:color="auto"/>
              <w:left w:val="nil"/>
              <w:bottom w:val="single" w:sz="8" w:space="0" w:color="auto"/>
              <w:right w:val="single" w:sz="8" w:space="0" w:color="auto"/>
            </w:tcBorders>
            <w:vAlign w:val="bottom"/>
          </w:tcPr>
          <w:p w:rsidR="00F06404" w:rsidRPr="00D94ABD" w:rsidRDefault="00F06404" w:rsidP="00302E19">
            <w:pPr>
              <w:widowControl w:val="0"/>
              <w:autoSpaceDE w:val="0"/>
              <w:autoSpaceDN w:val="0"/>
              <w:adjustRightInd w:val="0"/>
              <w:spacing w:after="0" w:line="264" w:lineRule="exact"/>
              <w:ind w:left="660"/>
              <w:rPr>
                <w:rFonts w:ascii="Times New Roman" w:hAnsi="Times New Roman"/>
                <w:sz w:val="28"/>
                <w:szCs w:val="28"/>
              </w:rPr>
            </w:pPr>
            <w:r w:rsidRPr="00D94ABD">
              <w:rPr>
                <w:rFonts w:ascii="Times New Roman" w:hAnsi="Times New Roman"/>
                <w:sz w:val="28"/>
                <w:szCs w:val="28"/>
              </w:rPr>
              <w:t>Результаты реализации в текущем году</w:t>
            </w:r>
          </w:p>
        </w:tc>
      </w:tr>
      <w:tr w:rsidR="00F06404" w:rsidRPr="00D94ABD" w:rsidTr="00830B57">
        <w:trPr>
          <w:trHeight w:val="2514"/>
        </w:trPr>
        <w:tc>
          <w:tcPr>
            <w:tcW w:w="3240" w:type="dxa"/>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60" w:lineRule="exact"/>
              <w:ind w:left="120"/>
              <w:rPr>
                <w:rFonts w:ascii="Times New Roman" w:hAnsi="Times New Roman"/>
                <w:sz w:val="28"/>
                <w:szCs w:val="28"/>
              </w:rPr>
            </w:pPr>
            <w:r w:rsidRPr="00D94ABD">
              <w:rPr>
                <w:rFonts w:ascii="Times New Roman" w:hAnsi="Times New Roman"/>
                <w:sz w:val="28"/>
                <w:szCs w:val="28"/>
              </w:rPr>
              <w:t>Доступность</w:t>
            </w:r>
          </w:p>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качества</w:t>
            </w:r>
          </w:p>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образования</w:t>
            </w:r>
          </w:p>
          <w:p w:rsidR="00F06404" w:rsidRPr="00D94ABD" w:rsidRDefault="00F06404" w:rsidP="00321875">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 xml:space="preserve">  Переход    </w:t>
            </w:r>
            <w:proofErr w:type="gramStart"/>
            <w:r w:rsidRPr="00D94ABD">
              <w:rPr>
                <w:rFonts w:ascii="Times New Roman" w:hAnsi="Times New Roman"/>
                <w:sz w:val="28"/>
                <w:szCs w:val="28"/>
              </w:rPr>
              <w:t>на</w:t>
            </w:r>
            <w:proofErr w:type="gramEnd"/>
            <w:r w:rsidRPr="00D94ABD">
              <w:rPr>
                <w:rFonts w:ascii="Times New Roman" w:hAnsi="Times New Roman"/>
                <w:sz w:val="28"/>
                <w:szCs w:val="28"/>
              </w:rPr>
              <w:t xml:space="preserve">    новый</w:t>
            </w:r>
          </w:p>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Федеральный</w:t>
            </w:r>
          </w:p>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государственный</w:t>
            </w:r>
          </w:p>
          <w:p w:rsidR="00F06404" w:rsidRPr="00D94ABD" w:rsidRDefault="00F06404" w:rsidP="00302E19">
            <w:pPr>
              <w:widowControl w:val="0"/>
              <w:autoSpaceDE w:val="0"/>
              <w:autoSpaceDN w:val="0"/>
              <w:adjustRightInd w:val="0"/>
              <w:spacing w:after="0" w:line="240" w:lineRule="auto"/>
              <w:ind w:left="120"/>
              <w:rPr>
                <w:rFonts w:ascii="Times New Roman" w:hAnsi="Times New Roman"/>
                <w:sz w:val="28"/>
                <w:szCs w:val="28"/>
              </w:rPr>
            </w:pPr>
            <w:r w:rsidRPr="00D94ABD">
              <w:rPr>
                <w:rFonts w:ascii="Times New Roman" w:hAnsi="Times New Roman"/>
                <w:sz w:val="28"/>
                <w:szCs w:val="28"/>
              </w:rPr>
              <w:t>образовательный стандарт.</w:t>
            </w:r>
          </w:p>
        </w:tc>
        <w:tc>
          <w:tcPr>
            <w:tcW w:w="6360" w:type="dxa"/>
            <w:vMerge w:val="restart"/>
            <w:tcBorders>
              <w:top w:val="nil"/>
              <w:left w:val="nil"/>
              <w:bottom w:val="nil"/>
              <w:right w:val="single" w:sz="8" w:space="0" w:color="auto"/>
            </w:tcBorders>
            <w:vAlign w:val="bottom"/>
          </w:tcPr>
          <w:p w:rsidR="00F06404" w:rsidRPr="00D94ABD" w:rsidRDefault="00F06404" w:rsidP="00321875">
            <w:pPr>
              <w:widowControl w:val="0"/>
              <w:autoSpaceDE w:val="0"/>
              <w:autoSpaceDN w:val="0"/>
              <w:adjustRightInd w:val="0"/>
              <w:spacing w:after="0" w:line="260" w:lineRule="exact"/>
              <w:ind w:left="100"/>
              <w:rPr>
                <w:rFonts w:ascii="Times New Roman" w:hAnsi="Times New Roman"/>
                <w:sz w:val="28"/>
                <w:szCs w:val="28"/>
              </w:rPr>
            </w:pPr>
            <w:r w:rsidRPr="00D94ABD">
              <w:rPr>
                <w:rFonts w:ascii="Times New Roman" w:hAnsi="Times New Roman"/>
                <w:sz w:val="28"/>
                <w:szCs w:val="28"/>
              </w:rPr>
              <w:t>Разработаны образовательные программы начального</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 xml:space="preserve"> основного общего образования на основе ФГОС НОО и ООО.</w:t>
            </w:r>
          </w:p>
          <w:p w:rsidR="00F06404" w:rsidRPr="00D94ABD" w:rsidRDefault="00F06404" w:rsidP="00302E19">
            <w:pPr>
              <w:widowControl w:val="0"/>
              <w:autoSpaceDE w:val="0"/>
              <w:autoSpaceDN w:val="0"/>
              <w:adjustRightInd w:val="0"/>
              <w:spacing w:after="0" w:line="240" w:lineRule="auto"/>
              <w:ind w:left="100"/>
              <w:rPr>
                <w:rFonts w:ascii="Times New Roman" w:hAnsi="Times New Roman"/>
                <w:sz w:val="28"/>
                <w:szCs w:val="28"/>
              </w:rPr>
            </w:pPr>
            <w:r w:rsidRPr="00D94ABD">
              <w:rPr>
                <w:rFonts w:ascii="Times New Roman" w:hAnsi="Times New Roman"/>
                <w:sz w:val="28"/>
                <w:szCs w:val="28"/>
              </w:rPr>
              <w:t xml:space="preserve">Разработаны  рабочие  программы  по  предметам  для  1-4,5-6  классов  с учетом ФГОС НОО </w:t>
            </w:r>
            <w:proofErr w:type="gramStart"/>
            <w:r w:rsidRPr="00D94ABD">
              <w:rPr>
                <w:rFonts w:ascii="Times New Roman" w:hAnsi="Times New Roman"/>
                <w:sz w:val="28"/>
                <w:szCs w:val="28"/>
              </w:rPr>
              <w:t>и  ООО</w:t>
            </w:r>
            <w:proofErr w:type="gramEnd"/>
            <w:r w:rsidRPr="00D94ABD">
              <w:rPr>
                <w:rFonts w:ascii="Times New Roman" w:hAnsi="Times New Roman"/>
                <w:sz w:val="28"/>
                <w:szCs w:val="28"/>
              </w:rPr>
              <w:t>.</w:t>
            </w:r>
          </w:p>
          <w:p w:rsidR="00F06404" w:rsidRPr="00D94ABD" w:rsidRDefault="00F06404" w:rsidP="00302E19">
            <w:pPr>
              <w:widowControl w:val="0"/>
              <w:autoSpaceDE w:val="0"/>
              <w:autoSpaceDN w:val="0"/>
              <w:adjustRightInd w:val="0"/>
              <w:spacing w:after="0" w:line="240" w:lineRule="auto"/>
              <w:ind w:left="100"/>
              <w:rPr>
                <w:rFonts w:ascii="Times New Roman" w:hAnsi="Times New Roman"/>
                <w:sz w:val="28"/>
                <w:szCs w:val="28"/>
              </w:rPr>
            </w:pPr>
            <w:r w:rsidRPr="00D94ABD">
              <w:rPr>
                <w:rFonts w:ascii="Times New Roman" w:hAnsi="Times New Roman"/>
                <w:sz w:val="28"/>
                <w:szCs w:val="28"/>
              </w:rPr>
              <w:t>Прошли курсы повышения квалификации администрация и  учителя начальной и основной школы в соответствии с ФГОС.</w:t>
            </w:r>
          </w:p>
          <w:p w:rsidR="00F06404" w:rsidRPr="00D94ABD" w:rsidRDefault="00F06404" w:rsidP="00302E19">
            <w:pPr>
              <w:widowControl w:val="0"/>
              <w:autoSpaceDE w:val="0"/>
              <w:autoSpaceDN w:val="0"/>
              <w:adjustRightInd w:val="0"/>
              <w:spacing w:after="0" w:line="240" w:lineRule="auto"/>
              <w:ind w:left="100"/>
              <w:rPr>
                <w:rFonts w:ascii="Times New Roman" w:hAnsi="Times New Roman"/>
                <w:sz w:val="28"/>
                <w:szCs w:val="28"/>
              </w:rPr>
            </w:pPr>
            <w:r w:rsidRPr="00D94ABD">
              <w:rPr>
                <w:rFonts w:ascii="Times New Roman" w:hAnsi="Times New Roman"/>
                <w:sz w:val="28"/>
                <w:szCs w:val="28"/>
              </w:rPr>
              <w:t>Обеспечен  УМК  для  1-х,  2-х,  3-х,  4-</w:t>
            </w:r>
            <w:proofErr w:type="gramStart"/>
            <w:r w:rsidRPr="00D94ABD">
              <w:rPr>
                <w:rFonts w:ascii="Times New Roman" w:hAnsi="Times New Roman"/>
                <w:sz w:val="28"/>
                <w:szCs w:val="28"/>
              </w:rPr>
              <w:t>х-</w:t>
            </w:r>
            <w:proofErr w:type="gramEnd"/>
            <w:r w:rsidRPr="00D94ABD">
              <w:rPr>
                <w:rFonts w:ascii="Times New Roman" w:hAnsi="Times New Roman"/>
                <w:sz w:val="28"/>
                <w:szCs w:val="28"/>
              </w:rPr>
              <w:t xml:space="preserve"> (полностью)</w:t>
            </w:r>
          </w:p>
          <w:p w:rsidR="00F06404" w:rsidRPr="00D94ABD" w:rsidRDefault="00F06404" w:rsidP="00321875">
            <w:pPr>
              <w:widowControl w:val="0"/>
              <w:autoSpaceDE w:val="0"/>
              <w:autoSpaceDN w:val="0"/>
              <w:adjustRightInd w:val="0"/>
              <w:spacing w:after="0" w:line="240" w:lineRule="auto"/>
              <w:ind w:left="80"/>
              <w:rPr>
                <w:rFonts w:ascii="Times New Roman" w:hAnsi="Times New Roman"/>
                <w:sz w:val="28"/>
                <w:szCs w:val="28"/>
              </w:rPr>
            </w:pPr>
            <w:r w:rsidRPr="00D94ABD">
              <w:rPr>
                <w:rFonts w:ascii="Times New Roman" w:hAnsi="Times New Roman"/>
                <w:sz w:val="28"/>
                <w:szCs w:val="28"/>
              </w:rPr>
              <w:t xml:space="preserve">5-х ,6-х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частично) классов  в  соответствии с ФГОС.</w:t>
            </w:r>
          </w:p>
          <w:p w:rsidR="00F06404" w:rsidRPr="00D94ABD" w:rsidRDefault="00F06404" w:rsidP="00321875">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Функционирует служба внутреннего мониторинга качества образования.</w:t>
            </w:r>
          </w:p>
        </w:tc>
      </w:tr>
      <w:tr w:rsidR="00F06404" w:rsidRPr="00D94ABD" w:rsidTr="00830B57">
        <w:trPr>
          <w:trHeight w:val="276"/>
        </w:trPr>
        <w:tc>
          <w:tcPr>
            <w:tcW w:w="3240" w:type="dxa"/>
            <w:tcBorders>
              <w:top w:val="nil"/>
              <w:left w:val="single" w:sz="8" w:space="0" w:color="auto"/>
              <w:bottom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360" w:type="dxa"/>
            <w:vMerge/>
            <w:tcBorders>
              <w:left w:val="nil"/>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r w:rsidR="00F06404" w:rsidRPr="00D94ABD" w:rsidTr="00830B57">
        <w:trPr>
          <w:trHeight w:val="281"/>
        </w:trPr>
        <w:tc>
          <w:tcPr>
            <w:tcW w:w="3240" w:type="dxa"/>
            <w:tcBorders>
              <w:top w:val="nil"/>
              <w:left w:val="single" w:sz="8" w:space="0" w:color="auto"/>
              <w:bottom w:val="single" w:sz="4"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c>
          <w:tcPr>
            <w:tcW w:w="6360" w:type="dxa"/>
            <w:vMerge/>
            <w:tcBorders>
              <w:left w:val="nil"/>
              <w:bottom w:val="single" w:sz="4" w:space="0" w:color="auto"/>
              <w:right w:val="single" w:sz="8" w:space="0" w:color="auto"/>
            </w:tcBorders>
            <w:vAlign w:val="bottom"/>
          </w:tcPr>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tc>
      </w:tr>
    </w:tbl>
    <w:p w:rsidR="00F06404" w:rsidRPr="00D94ABD" w:rsidRDefault="00F06404" w:rsidP="00302E19">
      <w:pPr>
        <w:widowControl w:val="0"/>
        <w:autoSpaceDE w:val="0"/>
        <w:autoSpaceDN w:val="0"/>
        <w:adjustRightInd w:val="0"/>
        <w:spacing w:after="0" w:line="58" w:lineRule="exact"/>
        <w:rPr>
          <w:rFonts w:ascii="Times New Roman" w:hAnsi="Times New Roman"/>
          <w:sz w:val="28"/>
          <w:szCs w:val="28"/>
        </w:rPr>
      </w:pPr>
      <w:bookmarkStart w:id="2" w:name="page11"/>
      <w:bookmarkEnd w:id="2"/>
    </w:p>
    <w:p w:rsidR="00F06404" w:rsidRPr="00D94ABD" w:rsidRDefault="00F06404" w:rsidP="00302E19">
      <w:pPr>
        <w:widowControl w:val="0"/>
        <w:autoSpaceDE w:val="0"/>
        <w:autoSpaceDN w:val="0"/>
        <w:adjustRightInd w:val="0"/>
        <w:spacing w:after="0" w:line="354" w:lineRule="exact"/>
        <w:rPr>
          <w:rFonts w:ascii="Times New Roman" w:hAnsi="Times New Roman"/>
          <w:sz w:val="28"/>
          <w:szCs w:val="28"/>
        </w:rPr>
      </w:pPr>
    </w:p>
    <w:p w:rsidR="00F06404" w:rsidRPr="00D94ABD" w:rsidRDefault="00F06404" w:rsidP="00EA354A">
      <w:pPr>
        <w:widowControl w:val="0"/>
        <w:overflowPunct w:val="0"/>
        <w:autoSpaceDE w:val="0"/>
        <w:autoSpaceDN w:val="0"/>
        <w:adjustRightInd w:val="0"/>
        <w:spacing w:after="0" w:line="212" w:lineRule="auto"/>
        <w:ind w:left="940" w:right="-1"/>
        <w:rPr>
          <w:rFonts w:ascii="Times New Roman" w:hAnsi="Times New Roman"/>
          <w:b/>
          <w:bCs/>
          <w:sz w:val="28"/>
          <w:szCs w:val="28"/>
        </w:rPr>
      </w:pPr>
      <w:r w:rsidRPr="00D94ABD">
        <w:rPr>
          <w:rFonts w:ascii="Times New Roman" w:hAnsi="Times New Roman"/>
          <w:b/>
          <w:bCs/>
          <w:sz w:val="28"/>
          <w:szCs w:val="28"/>
        </w:rPr>
        <w:t xml:space="preserve">2. Ресурсное обеспечение образовательного процесса </w:t>
      </w:r>
    </w:p>
    <w:p w:rsidR="00F06404" w:rsidRPr="00D94ABD" w:rsidRDefault="00F06404" w:rsidP="00302E19">
      <w:pPr>
        <w:widowControl w:val="0"/>
        <w:overflowPunct w:val="0"/>
        <w:autoSpaceDE w:val="0"/>
        <w:autoSpaceDN w:val="0"/>
        <w:adjustRightInd w:val="0"/>
        <w:spacing w:after="0" w:line="212" w:lineRule="auto"/>
        <w:ind w:left="940" w:right="2460"/>
        <w:rPr>
          <w:rFonts w:ascii="Times New Roman" w:hAnsi="Times New Roman"/>
          <w:sz w:val="28"/>
          <w:szCs w:val="28"/>
        </w:rPr>
      </w:pPr>
      <w:r w:rsidRPr="00D94ABD">
        <w:rPr>
          <w:rFonts w:ascii="Times New Roman" w:hAnsi="Times New Roman"/>
          <w:b/>
          <w:bCs/>
          <w:sz w:val="28"/>
          <w:szCs w:val="28"/>
        </w:rPr>
        <w:t>2.1. Административный ресурс</w:t>
      </w:r>
    </w:p>
    <w:p w:rsidR="00F06404" w:rsidRPr="00D94ABD" w:rsidRDefault="00F06404" w:rsidP="00302E19">
      <w:pPr>
        <w:widowControl w:val="0"/>
        <w:autoSpaceDE w:val="0"/>
        <w:autoSpaceDN w:val="0"/>
        <w:adjustRightInd w:val="0"/>
        <w:spacing w:after="0" w:line="56" w:lineRule="exact"/>
        <w:rPr>
          <w:rFonts w:ascii="Times New Roman" w:hAnsi="Times New Roman"/>
          <w:sz w:val="28"/>
          <w:szCs w:val="28"/>
        </w:rPr>
      </w:pPr>
    </w:p>
    <w:p w:rsidR="00F06404" w:rsidRPr="00D94ABD" w:rsidRDefault="00F06404" w:rsidP="00830B57">
      <w:pPr>
        <w:widowControl w:val="0"/>
        <w:overflowPunct w:val="0"/>
        <w:autoSpaceDE w:val="0"/>
        <w:autoSpaceDN w:val="0"/>
        <w:adjustRightInd w:val="0"/>
        <w:spacing w:after="0" w:line="223" w:lineRule="auto"/>
        <w:ind w:firstLine="566"/>
        <w:jc w:val="both"/>
        <w:rPr>
          <w:rFonts w:ascii="Times New Roman" w:hAnsi="Times New Roman"/>
          <w:sz w:val="28"/>
          <w:szCs w:val="28"/>
        </w:rPr>
      </w:pPr>
      <w:r w:rsidRPr="00D94ABD">
        <w:rPr>
          <w:rFonts w:ascii="Times New Roman" w:hAnsi="Times New Roman"/>
          <w:sz w:val="28"/>
          <w:szCs w:val="28"/>
        </w:rPr>
        <w:t>Директор – Монахова Марина Николаевна</w:t>
      </w:r>
    </w:p>
    <w:p w:rsidR="00F06404" w:rsidRPr="00D94ABD" w:rsidRDefault="00F06404" w:rsidP="00302E19">
      <w:pPr>
        <w:widowControl w:val="0"/>
        <w:autoSpaceDE w:val="0"/>
        <w:autoSpaceDN w:val="0"/>
        <w:adjustRightInd w:val="0"/>
        <w:spacing w:after="0" w:line="59"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7" w:lineRule="auto"/>
        <w:ind w:firstLine="566"/>
        <w:jc w:val="both"/>
        <w:rPr>
          <w:rFonts w:ascii="Times New Roman" w:hAnsi="Times New Roman"/>
          <w:sz w:val="28"/>
          <w:szCs w:val="28"/>
        </w:rPr>
      </w:pPr>
      <w:r w:rsidRPr="00D94ABD">
        <w:rPr>
          <w:rFonts w:ascii="Times New Roman" w:hAnsi="Times New Roman"/>
          <w:sz w:val="28"/>
          <w:szCs w:val="28"/>
        </w:rPr>
        <w:t>Разрабатывает стратегию развития школы, финансово-хозяйственную политику, кадровую политику, отвечает за согласованность работы всех служб и подразделений, руководит работой Педагогического совета и органов самоуправления, взаимодействует с органами государственной власти.</w:t>
      </w:r>
    </w:p>
    <w:p w:rsidR="00F06404" w:rsidRPr="00D94ABD" w:rsidRDefault="00F06404" w:rsidP="00302E19">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3" w:lineRule="auto"/>
        <w:ind w:firstLine="566"/>
        <w:jc w:val="both"/>
        <w:rPr>
          <w:rFonts w:ascii="Times New Roman" w:hAnsi="Times New Roman"/>
          <w:sz w:val="28"/>
          <w:szCs w:val="28"/>
        </w:rPr>
      </w:pPr>
      <w:r w:rsidRPr="00D94ABD">
        <w:rPr>
          <w:rFonts w:ascii="Times New Roman" w:hAnsi="Times New Roman"/>
          <w:sz w:val="28"/>
          <w:szCs w:val="28"/>
        </w:rPr>
        <w:t xml:space="preserve">Заместитель директора по УВР – Каширина Елена Николаевна обеспечивает деятельность образовательного учреждения в режиме функционирования, отвечает за организацию учебного процесса в 1-9 классах, организацию и проведение  ГИА, курирует учебную деятельность учащихся и педагогов. </w:t>
      </w:r>
      <w:r w:rsidRPr="00D94ABD">
        <w:rPr>
          <w:rFonts w:ascii="Times New Roman" w:hAnsi="Times New Roman"/>
          <w:sz w:val="28"/>
          <w:szCs w:val="28"/>
        </w:rPr>
        <w:lastRenderedPageBreak/>
        <w:t>Осуществляет контроль заполнения АСИОУ.</w:t>
      </w:r>
    </w:p>
    <w:p w:rsidR="00F06404" w:rsidRPr="00D94ABD" w:rsidRDefault="00F06404" w:rsidP="00302E19">
      <w:pPr>
        <w:widowControl w:val="0"/>
        <w:overflowPunct w:val="0"/>
        <w:autoSpaceDE w:val="0"/>
        <w:autoSpaceDN w:val="0"/>
        <w:adjustRightInd w:val="0"/>
        <w:spacing w:after="0" w:line="233" w:lineRule="auto"/>
        <w:ind w:firstLine="566"/>
        <w:jc w:val="both"/>
        <w:rPr>
          <w:rFonts w:ascii="Times New Roman" w:hAnsi="Times New Roman"/>
          <w:sz w:val="28"/>
          <w:szCs w:val="28"/>
        </w:rPr>
      </w:pPr>
      <w:r w:rsidRPr="00D94ABD">
        <w:rPr>
          <w:rFonts w:ascii="Times New Roman" w:hAnsi="Times New Roman"/>
          <w:sz w:val="28"/>
          <w:szCs w:val="28"/>
        </w:rPr>
        <w:t>Отвечает за формирование учебного плана. Организует и координирует внедрение федерального государственного образовательного стандарта общего образования. За организацию и работу ГПД 1-4, ГПД для об-</w:t>
      </w:r>
      <w:proofErr w:type="spellStart"/>
      <w:r w:rsidRPr="00D94ABD">
        <w:rPr>
          <w:rFonts w:ascii="Times New Roman" w:hAnsi="Times New Roman"/>
          <w:sz w:val="28"/>
          <w:szCs w:val="28"/>
        </w:rPr>
        <w:t>ся</w:t>
      </w:r>
      <w:proofErr w:type="spellEnd"/>
      <w:r w:rsidRPr="00D94ABD">
        <w:rPr>
          <w:rFonts w:ascii="Times New Roman" w:hAnsi="Times New Roman"/>
          <w:sz w:val="28"/>
          <w:szCs w:val="28"/>
        </w:rPr>
        <w:t xml:space="preserve">  с ОВЗ.</w:t>
      </w:r>
    </w:p>
    <w:p w:rsidR="00F06404" w:rsidRPr="00D94ABD" w:rsidRDefault="00F06404" w:rsidP="00302E19">
      <w:pPr>
        <w:widowControl w:val="0"/>
        <w:autoSpaceDE w:val="0"/>
        <w:autoSpaceDN w:val="0"/>
        <w:adjustRightInd w:val="0"/>
        <w:spacing w:after="0" w:line="65"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3" w:lineRule="auto"/>
        <w:ind w:firstLine="566"/>
        <w:jc w:val="both"/>
        <w:rPr>
          <w:rFonts w:ascii="Times New Roman" w:hAnsi="Times New Roman"/>
          <w:sz w:val="28"/>
          <w:szCs w:val="28"/>
        </w:rPr>
      </w:pPr>
      <w:r w:rsidRPr="00D94ABD">
        <w:rPr>
          <w:rFonts w:ascii="Times New Roman" w:hAnsi="Times New Roman"/>
          <w:sz w:val="28"/>
          <w:szCs w:val="28"/>
        </w:rPr>
        <w:t>Заместитель директора по ВР – Парамонова Елена Николаевна. Отвечает за воспитательную и спортивную деятельность, руководит воспитательной службой, курирует систему дополнительного образования, внеурочной деятельности. Организует и координирует внедрение федерального государственного образовательного стандарта общего образования.</w:t>
      </w:r>
    </w:p>
    <w:p w:rsidR="00F06404" w:rsidRPr="00D94ABD" w:rsidRDefault="00F06404" w:rsidP="00302E19">
      <w:pPr>
        <w:widowControl w:val="0"/>
        <w:autoSpaceDE w:val="0"/>
        <w:autoSpaceDN w:val="0"/>
        <w:adjustRightInd w:val="0"/>
        <w:spacing w:after="0" w:line="59"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2" w:lineRule="auto"/>
        <w:ind w:firstLine="566"/>
        <w:jc w:val="both"/>
        <w:rPr>
          <w:rFonts w:ascii="Times New Roman" w:hAnsi="Times New Roman"/>
          <w:sz w:val="28"/>
          <w:szCs w:val="28"/>
        </w:rPr>
      </w:pPr>
      <w:r w:rsidRPr="00D94ABD">
        <w:rPr>
          <w:rFonts w:ascii="Times New Roman" w:hAnsi="Times New Roman"/>
          <w:sz w:val="28"/>
          <w:szCs w:val="28"/>
        </w:rPr>
        <w:t>Заведующая хозяйством Смирнова Вера Геннадьевна обеспечивает, осуществляет контроль над соблюдением норм охраны труда. Организует работу технических служб, отвечает за сохранность и целевое использование школьного имущества, за обслуживание зданий и коммуникаций и др.</w:t>
      </w:r>
    </w:p>
    <w:p w:rsidR="00F06404" w:rsidRPr="00D94ABD" w:rsidRDefault="00F06404" w:rsidP="00302E19">
      <w:pPr>
        <w:widowControl w:val="0"/>
        <w:autoSpaceDE w:val="0"/>
        <w:autoSpaceDN w:val="0"/>
        <w:adjustRightInd w:val="0"/>
        <w:spacing w:after="0" w:line="62"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firstLine="566"/>
        <w:jc w:val="both"/>
        <w:rPr>
          <w:rFonts w:ascii="Times New Roman" w:hAnsi="Times New Roman"/>
          <w:sz w:val="28"/>
          <w:szCs w:val="28"/>
        </w:rPr>
      </w:pPr>
      <w:r w:rsidRPr="00D94ABD">
        <w:rPr>
          <w:rFonts w:ascii="Times New Roman" w:hAnsi="Times New Roman"/>
          <w:sz w:val="28"/>
          <w:szCs w:val="28"/>
        </w:rPr>
        <w:t xml:space="preserve">Главный бухгалтер – </w:t>
      </w:r>
      <w:proofErr w:type="spellStart"/>
      <w:r w:rsidR="009C47EA">
        <w:rPr>
          <w:rFonts w:ascii="Times New Roman" w:hAnsi="Times New Roman"/>
          <w:sz w:val="28"/>
          <w:szCs w:val="28"/>
        </w:rPr>
        <w:t>Щавелева</w:t>
      </w:r>
      <w:proofErr w:type="spellEnd"/>
      <w:r w:rsidR="009C47EA">
        <w:rPr>
          <w:rFonts w:ascii="Times New Roman" w:hAnsi="Times New Roman"/>
          <w:sz w:val="28"/>
          <w:szCs w:val="28"/>
        </w:rPr>
        <w:t xml:space="preserve"> Елена Н</w:t>
      </w:r>
      <w:r w:rsidRPr="00D94ABD">
        <w:rPr>
          <w:rFonts w:ascii="Times New Roman" w:hAnsi="Times New Roman"/>
          <w:sz w:val="28"/>
          <w:szCs w:val="28"/>
        </w:rPr>
        <w:t>иколаевна. Отвечает за ведение финансовой деятельности и бухгалтерский учет.</w:t>
      </w:r>
    </w:p>
    <w:p w:rsidR="00F06404" w:rsidRPr="00D94ABD" w:rsidRDefault="00F06404" w:rsidP="00302E19">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9" w:lineRule="auto"/>
        <w:ind w:firstLine="566"/>
        <w:jc w:val="both"/>
        <w:rPr>
          <w:rFonts w:ascii="Times New Roman" w:hAnsi="Times New Roman"/>
          <w:sz w:val="28"/>
          <w:szCs w:val="28"/>
        </w:rPr>
      </w:pPr>
      <w:r w:rsidRPr="00D94ABD">
        <w:rPr>
          <w:rFonts w:ascii="Times New Roman" w:hAnsi="Times New Roman"/>
          <w:sz w:val="28"/>
          <w:szCs w:val="28"/>
        </w:rPr>
        <w:t>В образовательном учреждении действует система государственно-общественного управления: наряду с администрацией, в решении принципиальных вопросов развития образовательного учреждения участвуют советы органов самоуправления: Управляющий  совет, создаются  Совет родителей и Совет обучающихся по мере необходимости. Родители и учащиеся – полноправные участники образовательного процесса.</w:t>
      </w:r>
    </w:p>
    <w:p w:rsidR="00F06404" w:rsidRPr="00D94ABD" w:rsidRDefault="00F06404" w:rsidP="00302E19">
      <w:pPr>
        <w:widowControl w:val="0"/>
        <w:autoSpaceDE w:val="0"/>
        <w:autoSpaceDN w:val="0"/>
        <w:adjustRightInd w:val="0"/>
        <w:spacing w:after="0" w:line="10" w:lineRule="exact"/>
        <w:rPr>
          <w:rFonts w:ascii="Times New Roman" w:hAnsi="Times New Roman"/>
          <w:sz w:val="28"/>
          <w:szCs w:val="28"/>
        </w:rPr>
      </w:pPr>
    </w:p>
    <w:p w:rsidR="00F06404" w:rsidRPr="00D94ABD" w:rsidRDefault="00F06404" w:rsidP="00302E19">
      <w:pPr>
        <w:widowControl w:val="0"/>
        <w:numPr>
          <w:ilvl w:val="1"/>
          <w:numId w:val="10"/>
        </w:numPr>
        <w:overflowPunct w:val="0"/>
        <w:autoSpaceDE w:val="0"/>
        <w:autoSpaceDN w:val="0"/>
        <w:adjustRightInd w:val="0"/>
        <w:spacing w:after="0" w:line="240" w:lineRule="auto"/>
        <w:ind w:left="1420" w:hanging="475"/>
        <w:jc w:val="both"/>
        <w:rPr>
          <w:rFonts w:ascii="Times New Roman" w:hAnsi="Times New Roman"/>
          <w:b/>
          <w:bCs/>
          <w:sz w:val="28"/>
          <w:szCs w:val="28"/>
        </w:rPr>
      </w:pPr>
      <w:r w:rsidRPr="00D94ABD">
        <w:rPr>
          <w:rFonts w:ascii="Times New Roman" w:hAnsi="Times New Roman"/>
          <w:b/>
          <w:bCs/>
          <w:sz w:val="28"/>
          <w:szCs w:val="28"/>
        </w:rPr>
        <w:t xml:space="preserve">Педагогический ресурс </w:t>
      </w:r>
    </w:p>
    <w:tbl>
      <w:tblPr>
        <w:tblW w:w="5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03"/>
        <w:gridCol w:w="1633"/>
      </w:tblGrid>
      <w:tr w:rsidR="00F06404" w:rsidRPr="00D94ABD" w:rsidTr="002C7D21">
        <w:trPr>
          <w:jc w:val="center"/>
        </w:trPr>
        <w:tc>
          <w:tcPr>
            <w:tcW w:w="3903" w:type="dxa"/>
            <w:tcBorders>
              <w:top w:val="single" w:sz="12" w:space="0" w:color="auto"/>
            </w:tcBorders>
            <w:shd w:val="clear" w:color="auto" w:fill="FFFFFF"/>
          </w:tcPr>
          <w:p w:rsidR="00F06404" w:rsidRPr="00D94ABD" w:rsidRDefault="00F06404" w:rsidP="002C7D21">
            <w:pPr>
              <w:spacing w:after="0" w:line="240" w:lineRule="auto"/>
              <w:rPr>
                <w:rFonts w:ascii="Times New Roman" w:hAnsi="Times New Roman"/>
                <w:sz w:val="28"/>
                <w:szCs w:val="28"/>
              </w:rPr>
            </w:pPr>
          </w:p>
        </w:tc>
        <w:tc>
          <w:tcPr>
            <w:tcW w:w="1633" w:type="dxa"/>
            <w:tcBorders>
              <w:top w:val="single" w:sz="12" w:space="0" w:color="auto"/>
            </w:tcBorders>
          </w:tcPr>
          <w:p w:rsidR="00F06404" w:rsidRPr="00D94ABD" w:rsidRDefault="00F06404" w:rsidP="002C7D21">
            <w:pPr>
              <w:spacing w:after="0" w:line="240" w:lineRule="auto"/>
              <w:rPr>
                <w:rFonts w:ascii="Times New Roman" w:hAnsi="Times New Roman"/>
                <w:b/>
                <w:sz w:val="28"/>
                <w:szCs w:val="28"/>
              </w:rPr>
            </w:pPr>
            <w:r w:rsidRPr="00D94ABD">
              <w:rPr>
                <w:rFonts w:ascii="Times New Roman" w:hAnsi="Times New Roman"/>
                <w:b/>
                <w:sz w:val="28"/>
                <w:szCs w:val="28"/>
              </w:rPr>
              <w:t>2014-2015</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Педагогических работников </w:t>
            </w:r>
          </w:p>
        </w:tc>
        <w:tc>
          <w:tcPr>
            <w:tcW w:w="1633" w:type="dxa"/>
          </w:tcPr>
          <w:p w:rsidR="00F06404" w:rsidRPr="00D94ABD" w:rsidRDefault="00F06404" w:rsidP="002C7D21">
            <w:pPr>
              <w:spacing w:after="0" w:line="240" w:lineRule="auto"/>
              <w:rPr>
                <w:rFonts w:ascii="Times New Roman" w:hAnsi="Times New Roman"/>
                <w:sz w:val="28"/>
                <w:szCs w:val="28"/>
                <w:lang w:val="en-US"/>
              </w:rPr>
            </w:pPr>
            <w:r w:rsidRPr="00D94ABD">
              <w:rPr>
                <w:rFonts w:ascii="Times New Roman" w:hAnsi="Times New Roman"/>
                <w:sz w:val="28"/>
                <w:szCs w:val="28"/>
                <w:lang w:val="en-US"/>
              </w:rPr>
              <w:t>18</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Имеют  педагогическое образование</w:t>
            </w:r>
          </w:p>
        </w:tc>
        <w:tc>
          <w:tcPr>
            <w:tcW w:w="1633" w:type="dxa"/>
          </w:tcPr>
          <w:p w:rsidR="00F06404" w:rsidRPr="00D94ABD" w:rsidRDefault="00F06404" w:rsidP="002C7D21">
            <w:pPr>
              <w:spacing w:after="0" w:line="240" w:lineRule="auto"/>
              <w:rPr>
                <w:rFonts w:ascii="Times New Roman" w:hAnsi="Times New Roman"/>
                <w:sz w:val="28"/>
                <w:szCs w:val="28"/>
                <w:lang w:val="en-US"/>
              </w:rPr>
            </w:pPr>
            <w:r w:rsidRPr="00D94ABD">
              <w:rPr>
                <w:rFonts w:ascii="Times New Roman" w:hAnsi="Times New Roman"/>
                <w:sz w:val="28"/>
                <w:szCs w:val="28"/>
                <w:lang w:val="en-US"/>
              </w:rPr>
              <w:t>16</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Имеют высшее образование</w:t>
            </w:r>
          </w:p>
        </w:tc>
        <w:tc>
          <w:tcPr>
            <w:tcW w:w="1633" w:type="dxa"/>
          </w:tcPr>
          <w:p w:rsidR="00F06404" w:rsidRPr="00D94ABD" w:rsidRDefault="00F06404" w:rsidP="002C7D21">
            <w:pPr>
              <w:spacing w:after="0" w:line="240" w:lineRule="auto"/>
              <w:rPr>
                <w:rFonts w:ascii="Times New Roman" w:hAnsi="Times New Roman"/>
                <w:sz w:val="28"/>
                <w:szCs w:val="28"/>
                <w:lang w:val="en-US"/>
              </w:rPr>
            </w:pPr>
            <w:r w:rsidRPr="00D94ABD">
              <w:rPr>
                <w:rFonts w:ascii="Times New Roman" w:hAnsi="Times New Roman"/>
                <w:sz w:val="28"/>
                <w:szCs w:val="28"/>
                <w:lang w:val="en-US"/>
              </w:rPr>
              <w:t>17</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Категория</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lang w:val="en-US"/>
              </w:rPr>
              <w:t>I</w:t>
            </w:r>
            <w:r w:rsidRPr="00D94ABD">
              <w:rPr>
                <w:rFonts w:ascii="Times New Roman" w:hAnsi="Times New Roman"/>
                <w:sz w:val="28"/>
                <w:szCs w:val="28"/>
              </w:rPr>
              <w:t xml:space="preserve"> – 13</w:t>
            </w:r>
          </w:p>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Не имеют -5</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Средний возраст учителя</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49</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Молодых специалистов</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2</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Средний стаж работы</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28</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Нагрудный знак «Почетный работник общего образования РФ»</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0</w:t>
            </w:r>
          </w:p>
        </w:tc>
      </w:tr>
      <w:tr w:rsidR="00F06404" w:rsidRPr="00D94ABD" w:rsidTr="002C7D21">
        <w:trPr>
          <w:jc w:val="center"/>
        </w:trPr>
        <w:tc>
          <w:tcPr>
            <w:tcW w:w="3903" w:type="dxa"/>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«Отличник народного образования»</w:t>
            </w:r>
          </w:p>
        </w:tc>
        <w:tc>
          <w:tcPr>
            <w:tcW w:w="1633" w:type="dxa"/>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1</w:t>
            </w:r>
          </w:p>
        </w:tc>
      </w:tr>
      <w:tr w:rsidR="00F06404" w:rsidRPr="00D94ABD" w:rsidTr="002C7D21">
        <w:trPr>
          <w:trHeight w:val="1099"/>
          <w:jc w:val="center"/>
        </w:trPr>
        <w:tc>
          <w:tcPr>
            <w:tcW w:w="3903" w:type="dxa"/>
            <w:tcBorders>
              <w:bottom w:val="single" w:sz="12" w:space="0" w:color="auto"/>
            </w:tcBorders>
            <w:shd w:val="clear" w:color="auto" w:fill="FFFFFF"/>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Почетные грамоты Министерства образования РФ</w:t>
            </w:r>
          </w:p>
        </w:tc>
        <w:tc>
          <w:tcPr>
            <w:tcW w:w="1633" w:type="dxa"/>
            <w:tcBorders>
              <w:bottom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1</w:t>
            </w:r>
          </w:p>
        </w:tc>
      </w:tr>
    </w:tbl>
    <w:p w:rsidR="00F06404" w:rsidRPr="00D94ABD" w:rsidRDefault="00F06404" w:rsidP="00830B57">
      <w:pPr>
        <w:widowControl w:val="0"/>
        <w:overflowPunct w:val="0"/>
        <w:autoSpaceDE w:val="0"/>
        <w:autoSpaceDN w:val="0"/>
        <w:adjustRightInd w:val="0"/>
        <w:spacing w:after="0" w:line="240" w:lineRule="auto"/>
        <w:jc w:val="both"/>
        <w:rPr>
          <w:rFonts w:ascii="Times New Roman" w:hAnsi="Times New Roman"/>
          <w:b/>
          <w:bCs/>
          <w:sz w:val="28"/>
          <w:szCs w:val="28"/>
        </w:rPr>
      </w:pPr>
    </w:p>
    <w:p w:rsidR="00F06404" w:rsidRPr="00D94ABD" w:rsidRDefault="00F06404" w:rsidP="00302E19">
      <w:pPr>
        <w:widowControl w:val="0"/>
        <w:autoSpaceDE w:val="0"/>
        <w:autoSpaceDN w:val="0"/>
        <w:adjustRightInd w:val="0"/>
        <w:spacing w:after="0" w:line="53" w:lineRule="exact"/>
        <w:rPr>
          <w:rFonts w:ascii="Times New Roman" w:hAnsi="Times New Roman"/>
          <w:b/>
          <w:bCs/>
          <w:sz w:val="28"/>
          <w:szCs w:val="28"/>
        </w:rPr>
      </w:pPr>
    </w:p>
    <w:p w:rsidR="00F06404" w:rsidRPr="00D94ABD" w:rsidRDefault="00F06404" w:rsidP="00302E19">
      <w:pPr>
        <w:widowControl w:val="0"/>
        <w:autoSpaceDE w:val="0"/>
        <w:autoSpaceDN w:val="0"/>
        <w:adjustRightInd w:val="0"/>
        <w:spacing w:after="0" w:line="69" w:lineRule="exact"/>
        <w:rPr>
          <w:rFonts w:ascii="Times New Roman" w:hAnsi="Times New Roman"/>
          <w:sz w:val="28"/>
          <w:szCs w:val="28"/>
        </w:rPr>
      </w:pPr>
      <w:bookmarkStart w:id="3" w:name="page15"/>
      <w:bookmarkEnd w:id="3"/>
      <w:r w:rsidRPr="00D94ABD">
        <w:rPr>
          <w:rFonts w:ascii="Times New Roman" w:hAnsi="Times New Roman"/>
          <w:sz w:val="28"/>
          <w:szCs w:val="28"/>
        </w:rPr>
        <w:t>\</w:t>
      </w:r>
    </w:p>
    <w:p w:rsidR="00F06404" w:rsidRDefault="00F06404" w:rsidP="00302E19">
      <w:pPr>
        <w:widowControl w:val="0"/>
        <w:autoSpaceDE w:val="0"/>
        <w:autoSpaceDN w:val="0"/>
        <w:adjustRightInd w:val="0"/>
        <w:spacing w:after="0" w:line="69" w:lineRule="exact"/>
        <w:rPr>
          <w:rFonts w:ascii="Times New Roman" w:hAnsi="Times New Roman"/>
          <w:sz w:val="28"/>
          <w:szCs w:val="28"/>
          <w:lang w:val="en-US"/>
        </w:rPr>
      </w:pPr>
    </w:p>
    <w:p w:rsid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9C47EA" w:rsidRPr="009C47EA" w:rsidRDefault="009C47EA" w:rsidP="00302E19">
      <w:pPr>
        <w:widowControl w:val="0"/>
        <w:autoSpaceDE w:val="0"/>
        <w:autoSpaceDN w:val="0"/>
        <w:adjustRightInd w:val="0"/>
        <w:spacing w:after="0" w:line="69" w:lineRule="exact"/>
        <w:rPr>
          <w:rFonts w:ascii="Times New Roman" w:hAnsi="Times New Roman"/>
          <w:sz w:val="28"/>
          <w:szCs w:val="28"/>
          <w:lang w:val="en-US"/>
        </w:rPr>
      </w:pPr>
    </w:p>
    <w:p w:rsidR="00F06404" w:rsidRPr="00D94ABD" w:rsidRDefault="00F06404" w:rsidP="00302E19">
      <w:pPr>
        <w:widowControl w:val="0"/>
        <w:autoSpaceDE w:val="0"/>
        <w:autoSpaceDN w:val="0"/>
        <w:adjustRightInd w:val="0"/>
        <w:spacing w:after="0" w:line="69"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69"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69"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69"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2" w:lineRule="auto"/>
        <w:ind w:left="380" w:firstLine="569"/>
        <w:jc w:val="both"/>
        <w:rPr>
          <w:rFonts w:ascii="Times New Roman" w:hAnsi="Times New Roman"/>
          <w:sz w:val="28"/>
          <w:szCs w:val="28"/>
        </w:rPr>
      </w:pPr>
      <w:r w:rsidRPr="00D94ABD">
        <w:rPr>
          <w:rFonts w:ascii="Times New Roman" w:hAnsi="Times New Roman"/>
          <w:b/>
          <w:bCs/>
          <w:sz w:val="28"/>
          <w:szCs w:val="28"/>
        </w:rPr>
        <w:lastRenderedPageBreak/>
        <w:t xml:space="preserve">2.3. </w:t>
      </w:r>
      <w:r w:rsidR="00B11E56" w:rsidRPr="00D94ABD">
        <w:rPr>
          <w:rFonts w:ascii="Times New Roman" w:hAnsi="Times New Roman"/>
          <w:b/>
          <w:bCs/>
          <w:sz w:val="28"/>
          <w:szCs w:val="28"/>
        </w:rPr>
        <w:t>Материально-техническое обеспечение.</w:t>
      </w:r>
      <w:r w:rsidRPr="00D94ABD">
        <w:rPr>
          <w:rFonts w:ascii="Times New Roman" w:hAnsi="Times New Roman"/>
          <w:b/>
          <w:bCs/>
          <w:sz w:val="28"/>
          <w:szCs w:val="28"/>
        </w:rPr>
        <w:t xml:space="preserve"> Информатизация образования</w:t>
      </w:r>
    </w:p>
    <w:p w:rsidR="00F06404" w:rsidRPr="00D94ABD" w:rsidRDefault="00F06404" w:rsidP="00302E19">
      <w:pPr>
        <w:widowControl w:val="0"/>
        <w:autoSpaceDE w:val="0"/>
        <w:autoSpaceDN w:val="0"/>
        <w:adjustRightInd w:val="0"/>
        <w:spacing w:after="0" w:line="332"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Образовательное учреждение имеет достаточную учебно-материальную базу, которая соответствует санитарным нормам, правилам пожарной безопасности и задачам образовательной программы. Для осуществления образовательной деятельности к 2014-2015 учебному году в образовательном учреждении:</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подарены учебники для обучающихся школы с 1-9 классы от В.В. Терешковой на сумму  99 600 рублей</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отремонтирован малый спортивный зал</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заменены 66 окон по фасаду здания</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отремонтированы санузлы 2-4 этажей, заменена сантехника</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заменены сантехники у буфета</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xml:space="preserve">- </w:t>
      </w:r>
      <w:proofErr w:type="gramStart"/>
      <w:r w:rsidRPr="00D94ABD">
        <w:rPr>
          <w:rFonts w:ascii="Times New Roman" w:hAnsi="Times New Roman"/>
          <w:sz w:val="28"/>
          <w:szCs w:val="28"/>
        </w:rPr>
        <w:t>установлен</w:t>
      </w:r>
      <w:proofErr w:type="gramEnd"/>
      <w:r w:rsidRPr="00D94ABD">
        <w:rPr>
          <w:rFonts w:ascii="Times New Roman" w:hAnsi="Times New Roman"/>
          <w:sz w:val="28"/>
          <w:szCs w:val="28"/>
        </w:rPr>
        <w:t xml:space="preserve"> питьевой фонтанчика</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отремонтирован пол у буфета на 1 этаже</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отремонтированы кабинеты: биологии и химии</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отремонтированы кабинеты начальной школы</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установлено ограждение</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установлены 4 камеры видеонаблюдения</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покраска стен в коридорах 2-4 этажей</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ремонт центральной лестницы</w:t>
      </w: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 заменено освещение территории школы</w:t>
      </w:r>
    </w:p>
    <w:p w:rsidR="00F06404" w:rsidRPr="00D94ABD" w:rsidRDefault="00F06404" w:rsidP="00302E19">
      <w:pPr>
        <w:widowControl w:val="0"/>
        <w:autoSpaceDE w:val="0"/>
        <w:autoSpaceDN w:val="0"/>
        <w:adjustRightInd w:val="0"/>
        <w:spacing w:after="0" w:line="65"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7" w:lineRule="auto"/>
        <w:ind w:left="380" w:firstLine="569"/>
        <w:jc w:val="both"/>
        <w:rPr>
          <w:rFonts w:ascii="Times New Roman" w:hAnsi="Times New Roman"/>
          <w:sz w:val="28"/>
          <w:szCs w:val="28"/>
        </w:rPr>
      </w:pPr>
      <w:r w:rsidRPr="00D94ABD">
        <w:rPr>
          <w:rFonts w:ascii="Times New Roman" w:hAnsi="Times New Roman"/>
          <w:sz w:val="28"/>
          <w:szCs w:val="28"/>
        </w:rPr>
        <w:t xml:space="preserve">Учебный кабинет № 30 (интерактивный класс) оборудован полноценным рабочим местом: компьютером, интерактивной доской и проектором. </w:t>
      </w:r>
    </w:p>
    <w:p w:rsidR="00F06404" w:rsidRPr="00D94ABD" w:rsidRDefault="00F06404" w:rsidP="00302E19">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951CA3">
      <w:pPr>
        <w:widowControl w:val="0"/>
        <w:overflowPunct w:val="0"/>
        <w:autoSpaceDE w:val="0"/>
        <w:autoSpaceDN w:val="0"/>
        <w:adjustRightInd w:val="0"/>
        <w:spacing w:after="0" w:line="227" w:lineRule="auto"/>
        <w:ind w:left="380" w:firstLine="569"/>
        <w:jc w:val="both"/>
        <w:rPr>
          <w:rFonts w:ascii="Times New Roman" w:hAnsi="Times New Roman"/>
          <w:sz w:val="28"/>
          <w:szCs w:val="28"/>
        </w:rPr>
      </w:pPr>
      <w:r w:rsidRPr="00D94ABD">
        <w:rPr>
          <w:rFonts w:ascii="Times New Roman" w:hAnsi="Times New Roman"/>
          <w:sz w:val="28"/>
          <w:szCs w:val="28"/>
        </w:rPr>
        <w:t xml:space="preserve">Кабинет информатики, учительская и административные кабинетов соединены в локальную сеть и подключены к Интернету. </w:t>
      </w:r>
    </w:p>
    <w:p w:rsidR="00F06404" w:rsidRPr="00D94ABD" w:rsidRDefault="00F06404" w:rsidP="00951CA3">
      <w:pPr>
        <w:widowControl w:val="0"/>
        <w:overflowPunct w:val="0"/>
        <w:autoSpaceDE w:val="0"/>
        <w:autoSpaceDN w:val="0"/>
        <w:adjustRightInd w:val="0"/>
        <w:spacing w:after="0" w:line="229" w:lineRule="auto"/>
        <w:ind w:left="380" w:firstLine="569"/>
        <w:jc w:val="both"/>
        <w:rPr>
          <w:rFonts w:ascii="Times New Roman" w:hAnsi="Times New Roman"/>
          <w:sz w:val="28"/>
          <w:szCs w:val="28"/>
        </w:rPr>
      </w:pPr>
      <w:r w:rsidRPr="00D94ABD">
        <w:rPr>
          <w:rFonts w:ascii="Times New Roman" w:hAnsi="Times New Roman"/>
          <w:sz w:val="28"/>
          <w:szCs w:val="28"/>
        </w:rPr>
        <w:t>С 01.03.2015 образовательное учреждение перешло на общегородской  электронный журна</w:t>
      </w:r>
      <w:proofErr w:type="gramStart"/>
      <w:r w:rsidRPr="00D94ABD">
        <w:rPr>
          <w:rFonts w:ascii="Times New Roman" w:hAnsi="Times New Roman"/>
          <w:sz w:val="28"/>
          <w:szCs w:val="28"/>
        </w:rPr>
        <w:t>л(</w:t>
      </w:r>
      <w:proofErr w:type="gramEnd"/>
      <w:r w:rsidRPr="00D94ABD">
        <w:rPr>
          <w:rFonts w:ascii="Times New Roman" w:hAnsi="Times New Roman"/>
          <w:sz w:val="28"/>
          <w:szCs w:val="28"/>
        </w:rPr>
        <w:t xml:space="preserve">дневник). Регулярно проводятся обучающие семинары, круглые столы по обмену опытом работы. </w:t>
      </w:r>
    </w:p>
    <w:p w:rsidR="00F06404" w:rsidRPr="00D94ABD" w:rsidRDefault="00F06404" w:rsidP="00302E19">
      <w:pPr>
        <w:widowControl w:val="0"/>
        <w:overflowPunct w:val="0"/>
        <w:autoSpaceDE w:val="0"/>
        <w:autoSpaceDN w:val="0"/>
        <w:adjustRightInd w:val="0"/>
        <w:spacing w:after="0" w:line="231" w:lineRule="auto"/>
        <w:ind w:left="380" w:firstLine="569"/>
        <w:jc w:val="both"/>
        <w:rPr>
          <w:rFonts w:ascii="Times New Roman" w:hAnsi="Times New Roman"/>
          <w:sz w:val="28"/>
          <w:szCs w:val="28"/>
        </w:rPr>
      </w:pPr>
      <w:r w:rsidRPr="00D94ABD">
        <w:rPr>
          <w:rFonts w:ascii="Times New Roman" w:hAnsi="Times New Roman"/>
          <w:sz w:val="28"/>
          <w:szCs w:val="28"/>
        </w:rPr>
        <w:t>Все педагоги образовательного учреждения владеют ИКТ, успешно используют в практике информационн</w:t>
      </w:r>
      <w:proofErr w:type="gramStart"/>
      <w:r w:rsidRPr="00D94ABD">
        <w:rPr>
          <w:rFonts w:ascii="Times New Roman" w:hAnsi="Times New Roman"/>
          <w:sz w:val="28"/>
          <w:szCs w:val="28"/>
        </w:rPr>
        <w:t>о-</w:t>
      </w:r>
      <w:proofErr w:type="gramEnd"/>
      <w:r w:rsidRPr="00D94ABD">
        <w:rPr>
          <w:rFonts w:ascii="Times New Roman" w:hAnsi="Times New Roman"/>
          <w:sz w:val="28"/>
          <w:szCs w:val="28"/>
        </w:rPr>
        <w:t xml:space="preserve"> технические средства на уроках и во внеурочной деятельности.</w:t>
      </w:r>
    </w:p>
    <w:p w:rsidR="00F06404" w:rsidRPr="00D94ABD" w:rsidRDefault="00F06404" w:rsidP="00302E19">
      <w:pPr>
        <w:widowControl w:val="0"/>
        <w:autoSpaceDE w:val="0"/>
        <w:autoSpaceDN w:val="0"/>
        <w:adjustRightInd w:val="0"/>
        <w:spacing w:after="0" w:line="4"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59"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2" w:lineRule="auto"/>
        <w:ind w:left="380" w:firstLine="569"/>
        <w:jc w:val="both"/>
        <w:rPr>
          <w:rFonts w:ascii="Times New Roman" w:hAnsi="Times New Roman"/>
          <w:sz w:val="28"/>
          <w:szCs w:val="28"/>
        </w:rPr>
      </w:pPr>
      <w:r w:rsidRPr="00D94ABD">
        <w:rPr>
          <w:rFonts w:ascii="Times New Roman" w:hAnsi="Times New Roman"/>
          <w:sz w:val="28"/>
          <w:szCs w:val="28"/>
        </w:rPr>
        <w:t>Целенаправленно систематизируются, обновляются и пополняются информационные ресурсы образовательного процесса (</w:t>
      </w:r>
      <w:proofErr w:type="spellStart"/>
      <w:r w:rsidRPr="00D94ABD">
        <w:rPr>
          <w:rFonts w:ascii="Times New Roman" w:hAnsi="Times New Roman"/>
          <w:sz w:val="28"/>
          <w:szCs w:val="28"/>
        </w:rPr>
        <w:t>медиатека</w:t>
      </w:r>
      <w:proofErr w:type="spellEnd"/>
      <w:r w:rsidRPr="00D94ABD">
        <w:rPr>
          <w:rFonts w:ascii="Times New Roman" w:hAnsi="Times New Roman"/>
          <w:sz w:val="28"/>
          <w:szCs w:val="28"/>
        </w:rPr>
        <w:t>).</w:t>
      </w:r>
    </w:p>
    <w:p w:rsidR="00F06404" w:rsidRPr="00D94ABD" w:rsidRDefault="00F06404" w:rsidP="00302E19">
      <w:pPr>
        <w:widowControl w:val="0"/>
        <w:autoSpaceDE w:val="0"/>
        <w:autoSpaceDN w:val="0"/>
        <w:adjustRightInd w:val="0"/>
        <w:spacing w:after="0" w:line="6"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40" w:lineRule="auto"/>
        <w:ind w:left="560"/>
        <w:jc w:val="both"/>
        <w:rPr>
          <w:rFonts w:ascii="Times New Roman" w:hAnsi="Times New Roman"/>
          <w:sz w:val="28"/>
          <w:szCs w:val="28"/>
        </w:rPr>
      </w:pPr>
      <w:r w:rsidRPr="00D94ABD">
        <w:rPr>
          <w:rFonts w:ascii="Times New Roman" w:hAnsi="Times New Roman"/>
          <w:sz w:val="28"/>
          <w:szCs w:val="28"/>
        </w:rPr>
        <w:t xml:space="preserve">Функционирует и постоянно обновляется сайт. </w:t>
      </w:r>
    </w:p>
    <w:p w:rsidR="00F06404" w:rsidRPr="00D94ABD" w:rsidRDefault="00F06404" w:rsidP="009F2DE4">
      <w:pPr>
        <w:tabs>
          <w:tab w:val="left" w:pos="588"/>
        </w:tabs>
        <w:spacing w:after="0" w:line="240" w:lineRule="auto"/>
        <w:ind w:left="14"/>
        <w:jc w:val="both"/>
        <w:rPr>
          <w:rFonts w:ascii="Times New Roman" w:hAnsi="Times New Roman"/>
          <w:b/>
          <w:sz w:val="28"/>
          <w:szCs w:val="28"/>
        </w:rPr>
      </w:pPr>
      <w:r w:rsidRPr="00D94ABD">
        <w:rPr>
          <w:rFonts w:ascii="Times New Roman" w:hAnsi="Times New Roman"/>
          <w:b/>
          <w:sz w:val="28"/>
          <w:szCs w:val="28"/>
        </w:rPr>
        <w:t xml:space="preserve">                Характеристика информационно-технического оснащения</w:t>
      </w: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1616"/>
      </w:tblGrid>
      <w:tr w:rsidR="00F06404" w:rsidRPr="00D94ABD" w:rsidTr="002C7D21">
        <w:tc>
          <w:tcPr>
            <w:tcW w:w="4156"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Показатели</w:t>
            </w:r>
          </w:p>
        </w:tc>
        <w:tc>
          <w:tcPr>
            <w:tcW w:w="844"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Показатели школы</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 xml:space="preserve">Обеспеченность </w:t>
            </w:r>
            <w:proofErr w:type="gramStart"/>
            <w:r w:rsidRPr="00D94ABD">
              <w:rPr>
                <w:rFonts w:ascii="Times New Roman" w:hAnsi="Times New Roman"/>
                <w:color w:val="000000"/>
                <w:sz w:val="28"/>
                <w:szCs w:val="28"/>
              </w:rPr>
              <w:t>обучающихся</w:t>
            </w:r>
            <w:proofErr w:type="gramEnd"/>
            <w:r w:rsidRPr="00D94ABD">
              <w:rPr>
                <w:rFonts w:ascii="Times New Roman" w:hAnsi="Times New Roman"/>
                <w:color w:val="000000"/>
                <w:sz w:val="28"/>
                <w:szCs w:val="28"/>
              </w:rPr>
              <w:t xml:space="preserve"> учебной литературой (%)</w:t>
            </w:r>
          </w:p>
        </w:tc>
        <w:tc>
          <w:tcPr>
            <w:tcW w:w="844" w:type="pct"/>
            <w:shd w:val="clear" w:color="auto" w:fill="FFFFFF"/>
          </w:tcPr>
          <w:p w:rsidR="00F06404" w:rsidRPr="00D94ABD" w:rsidRDefault="00F06404" w:rsidP="002C7D21">
            <w:pPr>
              <w:spacing w:after="0" w:line="240" w:lineRule="auto"/>
              <w:rPr>
                <w:rFonts w:ascii="Times New Roman" w:hAnsi="Times New Roman"/>
                <w:sz w:val="28"/>
                <w:szCs w:val="28"/>
                <w:lang w:val="en-US"/>
              </w:rPr>
            </w:pPr>
            <w:r w:rsidRPr="00D94ABD">
              <w:rPr>
                <w:rFonts w:ascii="Times New Roman" w:hAnsi="Times New Roman"/>
                <w:sz w:val="28"/>
                <w:szCs w:val="28"/>
                <w:lang w:val="en-US"/>
              </w:rPr>
              <w:t>80</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color w:val="000000"/>
                <w:sz w:val="28"/>
                <w:szCs w:val="28"/>
              </w:rPr>
              <w:t>Количество компьютеров, применяемых в учебном процессе</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21</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 xml:space="preserve">Количество </w:t>
            </w:r>
            <w:proofErr w:type="gramStart"/>
            <w:r w:rsidRPr="00D94ABD">
              <w:rPr>
                <w:rFonts w:ascii="Times New Roman" w:hAnsi="Times New Roman"/>
                <w:color w:val="000000"/>
                <w:sz w:val="28"/>
                <w:szCs w:val="28"/>
              </w:rPr>
              <w:t>обучающихся</w:t>
            </w:r>
            <w:proofErr w:type="gramEnd"/>
            <w:r w:rsidRPr="00D94ABD">
              <w:rPr>
                <w:rFonts w:ascii="Times New Roman" w:hAnsi="Times New Roman"/>
                <w:color w:val="000000"/>
                <w:sz w:val="28"/>
                <w:szCs w:val="28"/>
              </w:rPr>
              <w:t xml:space="preserve"> на 1 компьютер, применяемый в учебном процессе</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0,2</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Наличие библиотеки/информационно-библиотечного центра (указать)</w:t>
            </w:r>
          </w:p>
        </w:tc>
        <w:tc>
          <w:tcPr>
            <w:tcW w:w="844" w:type="pct"/>
          </w:tcPr>
          <w:p w:rsidR="00F06404" w:rsidRPr="00D94ABD" w:rsidRDefault="00F06404" w:rsidP="002C7D21">
            <w:pPr>
              <w:spacing w:after="0" w:line="240" w:lineRule="auto"/>
              <w:rPr>
                <w:rFonts w:ascii="Times New Roman" w:hAnsi="Times New Roman"/>
                <w:color w:val="000000"/>
                <w:sz w:val="28"/>
                <w:szCs w:val="28"/>
              </w:rPr>
            </w:pPr>
            <w:r w:rsidRPr="00D94ABD">
              <w:rPr>
                <w:rFonts w:ascii="Times New Roman" w:hAnsi="Times New Roman"/>
                <w:color w:val="000000"/>
                <w:sz w:val="28"/>
                <w:szCs w:val="28"/>
              </w:rPr>
              <w:t>библиотека</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Наличие </w:t>
            </w:r>
            <w:proofErr w:type="spellStart"/>
            <w:r w:rsidRPr="00D94ABD">
              <w:rPr>
                <w:rFonts w:ascii="Times New Roman" w:hAnsi="Times New Roman"/>
                <w:sz w:val="28"/>
                <w:szCs w:val="28"/>
              </w:rPr>
              <w:t>медиатеки</w:t>
            </w:r>
            <w:proofErr w:type="spellEnd"/>
            <w:r w:rsidRPr="00D94ABD">
              <w:rPr>
                <w:rFonts w:ascii="Times New Roman" w:hAnsi="Times New Roman"/>
                <w:sz w:val="28"/>
                <w:szCs w:val="28"/>
              </w:rPr>
              <w:t xml:space="preserve"> (</w:t>
            </w:r>
            <w:proofErr w:type="gramStart"/>
            <w:r w:rsidRPr="00D94ABD">
              <w:rPr>
                <w:rFonts w:ascii="Times New Roman" w:hAnsi="Times New Roman"/>
                <w:sz w:val="28"/>
                <w:szCs w:val="28"/>
              </w:rPr>
              <w:t>есть</w:t>
            </w:r>
            <w:proofErr w:type="gramEnd"/>
            <w:r w:rsidRPr="00D94ABD">
              <w:rPr>
                <w:rFonts w:ascii="Times New Roman" w:hAnsi="Times New Roman"/>
                <w:sz w:val="28"/>
                <w:szCs w:val="28"/>
              </w:rPr>
              <w:t>/нет)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есть</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lastRenderedPageBreak/>
              <w:t xml:space="preserve">Возможность пользования сетью Интернет </w:t>
            </w:r>
            <w:proofErr w:type="gramStart"/>
            <w:r w:rsidRPr="00D94ABD">
              <w:rPr>
                <w:rFonts w:ascii="Times New Roman" w:hAnsi="Times New Roman"/>
                <w:sz w:val="28"/>
                <w:szCs w:val="28"/>
              </w:rPr>
              <w:t>обучающимися</w:t>
            </w:r>
            <w:proofErr w:type="gramEnd"/>
            <w:r w:rsidRPr="00D94ABD">
              <w:rPr>
                <w:rFonts w:ascii="Times New Roman" w:hAnsi="Times New Roman"/>
                <w:sz w:val="28"/>
                <w:szCs w:val="28"/>
              </w:rPr>
              <w:t xml:space="preserve"> (да/ 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да</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Количество АРМ (автоматизированное рабочее место)  учителя</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0</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Кол-во компьютеров, применяемых в управлении</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4</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Наличие АРМ (автоматизированное рабочее место)  администратора</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3</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Возможность пользования сетью Интернет педагогами (да/нет)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да</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Наличие сайта (да/ 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да</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Создание условий для обеспечения обучающихся питанием (да/нет)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да</w:t>
            </w:r>
          </w:p>
        </w:tc>
      </w:tr>
      <w:tr w:rsidR="00F06404" w:rsidRPr="00D94ABD" w:rsidTr="002C7D21">
        <w:tc>
          <w:tcPr>
            <w:tcW w:w="4156"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 xml:space="preserve">Обеспеченность </w:t>
            </w:r>
            <w:proofErr w:type="gramStart"/>
            <w:r w:rsidRPr="00D94ABD">
              <w:rPr>
                <w:rFonts w:ascii="Times New Roman" w:hAnsi="Times New Roman"/>
                <w:sz w:val="28"/>
                <w:szCs w:val="28"/>
              </w:rPr>
              <w:t>обучающихся</w:t>
            </w:r>
            <w:proofErr w:type="gramEnd"/>
            <w:r w:rsidRPr="00D94ABD">
              <w:rPr>
                <w:rFonts w:ascii="Times New Roman" w:hAnsi="Times New Roman"/>
                <w:sz w:val="28"/>
                <w:szCs w:val="28"/>
              </w:rPr>
              <w:t xml:space="preserve"> медицинским обслуживанием (да/ нет)</w:t>
            </w:r>
          </w:p>
        </w:tc>
        <w:tc>
          <w:tcPr>
            <w:tcW w:w="844" w:type="pct"/>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да</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Мультимедийные проекторы</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3</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Интерактивные доски</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2</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Принтеры</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4</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Ксероксы</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3</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Телевизоры</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2</w:t>
            </w:r>
          </w:p>
        </w:tc>
      </w:tr>
      <w:tr w:rsidR="00F06404" w:rsidRPr="00D94ABD" w:rsidTr="002C7D21">
        <w:tc>
          <w:tcPr>
            <w:tcW w:w="4156" w:type="pct"/>
            <w:tcBorders>
              <w:top w:val="single" w:sz="6" w:space="0" w:color="auto"/>
              <w:left w:val="single" w:sz="12" w:space="0" w:color="auto"/>
              <w:bottom w:val="single" w:sz="6"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Музыкальный центр</w:t>
            </w:r>
          </w:p>
        </w:tc>
        <w:tc>
          <w:tcPr>
            <w:tcW w:w="844" w:type="pct"/>
            <w:tcBorders>
              <w:top w:val="single" w:sz="6" w:space="0" w:color="auto"/>
              <w:left w:val="single" w:sz="6" w:space="0" w:color="auto"/>
              <w:bottom w:val="single" w:sz="6"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1</w:t>
            </w:r>
          </w:p>
        </w:tc>
      </w:tr>
      <w:tr w:rsidR="00F06404" w:rsidRPr="00D94ABD" w:rsidTr="002C7D21">
        <w:tc>
          <w:tcPr>
            <w:tcW w:w="4156" w:type="pct"/>
            <w:tcBorders>
              <w:top w:val="single" w:sz="6" w:space="0" w:color="auto"/>
              <w:left w:val="single" w:sz="12" w:space="0" w:color="auto"/>
              <w:bottom w:val="single" w:sz="12" w:space="0" w:color="auto"/>
              <w:right w:val="single" w:sz="6" w:space="0" w:color="auto"/>
            </w:tcBorders>
          </w:tcPr>
          <w:p w:rsidR="00F06404" w:rsidRPr="00D94ABD" w:rsidRDefault="00F06404" w:rsidP="002C7D21">
            <w:pPr>
              <w:spacing w:after="0" w:line="240" w:lineRule="auto"/>
              <w:ind w:left="176"/>
              <w:rPr>
                <w:rFonts w:ascii="Times New Roman" w:hAnsi="Times New Roman"/>
                <w:sz w:val="28"/>
                <w:szCs w:val="28"/>
              </w:rPr>
            </w:pPr>
            <w:r w:rsidRPr="00D94ABD">
              <w:rPr>
                <w:rFonts w:ascii="Times New Roman" w:hAnsi="Times New Roman"/>
                <w:sz w:val="28"/>
                <w:szCs w:val="28"/>
              </w:rPr>
              <w:t>DVD</w:t>
            </w:r>
          </w:p>
        </w:tc>
        <w:tc>
          <w:tcPr>
            <w:tcW w:w="844" w:type="pct"/>
            <w:tcBorders>
              <w:top w:val="single" w:sz="6" w:space="0" w:color="auto"/>
              <w:left w:val="single" w:sz="6" w:space="0" w:color="auto"/>
              <w:bottom w:val="single" w:sz="12" w:space="0" w:color="auto"/>
              <w:right w:val="single" w:sz="12" w:space="0" w:color="auto"/>
            </w:tcBorders>
          </w:tcPr>
          <w:p w:rsidR="00F06404" w:rsidRPr="00D94ABD" w:rsidRDefault="00F06404" w:rsidP="002C7D21">
            <w:pPr>
              <w:spacing w:after="0" w:line="240" w:lineRule="auto"/>
              <w:rPr>
                <w:rFonts w:ascii="Times New Roman" w:hAnsi="Times New Roman"/>
                <w:sz w:val="28"/>
                <w:szCs w:val="28"/>
              </w:rPr>
            </w:pPr>
            <w:r w:rsidRPr="00D94ABD">
              <w:rPr>
                <w:rFonts w:ascii="Times New Roman" w:hAnsi="Times New Roman"/>
                <w:sz w:val="28"/>
                <w:szCs w:val="28"/>
              </w:rPr>
              <w:t>1</w:t>
            </w:r>
          </w:p>
        </w:tc>
      </w:tr>
    </w:tbl>
    <w:p w:rsidR="00F06404" w:rsidRPr="00D94ABD" w:rsidRDefault="00F06404" w:rsidP="00302E19">
      <w:pPr>
        <w:widowControl w:val="0"/>
        <w:autoSpaceDE w:val="0"/>
        <w:autoSpaceDN w:val="0"/>
        <w:adjustRightInd w:val="0"/>
        <w:spacing w:after="0" w:line="285" w:lineRule="exact"/>
        <w:rPr>
          <w:rFonts w:ascii="Times New Roman" w:hAnsi="Times New Roman"/>
          <w:sz w:val="28"/>
          <w:szCs w:val="28"/>
        </w:rPr>
      </w:pPr>
    </w:p>
    <w:p w:rsidR="00F06404" w:rsidRPr="00D94ABD" w:rsidRDefault="00F06404" w:rsidP="00302E19">
      <w:pPr>
        <w:widowControl w:val="0"/>
        <w:numPr>
          <w:ilvl w:val="0"/>
          <w:numId w:val="12"/>
        </w:numPr>
        <w:tabs>
          <w:tab w:val="clear" w:pos="720"/>
          <w:tab w:val="num" w:pos="1420"/>
        </w:tabs>
        <w:overflowPunct w:val="0"/>
        <w:autoSpaceDE w:val="0"/>
        <w:autoSpaceDN w:val="0"/>
        <w:adjustRightInd w:val="0"/>
        <w:spacing w:after="0" w:line="240" w:lineRule="auto"/>
        <w:ind w:left="1420" w:hanging="475"/>
        <w:jc w:val="both"/>
        <w:rPr>
          <w:rFonts w:ascii="Times New Roman" w:hAnsi="Times New Roman"/>
          <w:b/>
          <w:bCs/>
          <w:sz w:val="28"/>
          <w:szCs w:val="28"/>
        </w:rPr>
      </w:pPr>
      <w:r w:rsidRPr="00D94ABD">
        <w:rPr>
          <w:rFonts w:ascii="Times New Roman" w:hAnsi="Times New Roman"/>
          <w:b/>
          <w:bCs/>
          <w:sz w:val="28"/>
          <w:szCs w:val="28"/>
        </w:rPr>
        <w:t xml:space="preserve">Особенности образовательного процесса </w:t>
      </w:r>
    </w:p>
    <w:p w:rsidR="00F06404" w:rsidRPr="00D94ABD" w:rsidRDefault="00F06404" w:rsidP="00302E19">
      <w:pPr>
        <w:widowControl w:val="0"/>
        <w:autoSpaceDE w:val="0"/>
        <w:autoSpaceDN w:val="0"/>
        <w:adjustRightInd w:val="0"/>
        <w:spacing w:after="0" w:line="240" w:lineRule="auto"/>
        <w:ind w:left="940"/>
        <w:rPr>
          <w:rFonts w:ascii="Times New Roman" w:hAnsi="Times New Roman"/>
          <w:sz w:val="28"/>
          <w:szCs w:val="28"/>
        </w:rPr>
      </w:pPr>
      <w:r w:rsidRPr="00D94ABD">
        <w:rPr>
          <w:rFonts w:ascii="Times New Roman" w:hAnsi="Times New Roman"/>
          <w:b/>
          <w:bCs/>
          <w:sz w:val="28"/>
          <w:szCs w:val="28"/>
        </w:rPr>
        <w:t>3.1. Характеристика образовательных программ</w:t>
      </w:r>
    </w:p>
    <w:p w:rsidR="00F06404" w:rsidRPr="00D94ABD" w:rsidRDefault="00F06404" w:rsidP="00302E19">
      <w:pPr>
        <w:widowControl w:val="0"/>
        <w:autoSpaceDE w:val="0"/>
        <w:autoSpaceDN w:val="0"/>
        <w:adjustRightInd w:val="0"/>
        <w:spacing w:after="0" w:line="329"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9" w:lineRule="auto"/>
        <w:ind w:left="380" w:firstLine="569"/>
        <w:jc w:val="both"/>
        <w:rPr>
          <w:rFonts w:ascii="Times New Roman" w:hAnsi="Times New Roman"/>
          <w:sz w:val="28"/>
          <w:szCs w:val="28"/>
        </w:rPr>
      </w:pPr>
      <w:r w:rsidRPr="00D94ABD">
        <w:rPr>
          <w:rFonts w:ascii="Times New Roman" w:hAnsi="Times New Roman"/>
          <w:sz w:val="28"/>
          <w:szCs w:val="28"/>
        </w:rPr>
        <w:t>Основным предметом деятельности образовательного учреждения является реализация основных общеобразовательных программ: начального общего, основного общего и среднего общего образования. Образовательное учреждение осуществляет образовательный процесс в соответствии с уровнями общеобразовательных программ начального и основного общего  образования:</w:t>
      </w:r>
    </w:p>
    <w:p w:rsidR="00F06404" w:rsidRPr="00D94ABD" w:rsidRDefault="00F06404" w:rsidP="00302E19">
      <w:pPr>
        <w:widowControl w:val="0"/>
        <w:autoSpaceDE w:val="0"/>
        <w:autoSpaceDN w:val="0"/>
        <w:adjustRightInd w:val="0"/>
        <w:spacing w:after="0" w:line="10" w:lineRule="exact"/>
        <w:rPr>
          <w:rFonts w:ascii="Times New Roman" w:hAnsi="Times New Roman"/>
          <w:sz w:val="28"/>
          <w:szCs w:val="28"/>
        </w:rPr>
      </w:pPr>
    </w:p>
    <w:p w:rsidR="00F06404" w:rsidRPr="00D94ABD" w:rsidRDefault="00D94ABD" w:rsidP="00951CA3">
      <w:pPr>
        <w:widowControl w:val="0"/>
        <w:autoSpaceDE w:val="0"/>
        <w:autoSpaceDN w:val="0"/>
        <w:adjustRightInd w:val="0"/>
        <w:spacing w:after="0" w:line="240" w:lineRule="auto"/>
        <w:ind w:left="1000"/>
        <w:rPr>
          <w:rFonts w:ascii="Times New Roman" w:hAnsi="Times New Roman"/>
          <w:sz w:val="28"/>
          <w:szCs w:val="28"/>
        </w:rPr>
      </w:pPr>
      <w:proofErr w:type="gramStart"/>
      <w:r>
        <w:rPr>
          <w:rFonts w:ascii="Times New Roman" w:hAnsi="Times New Roman"/>
          <w:b/>
          <w:bCs/>
          <w:i/>
          <w:iCs/>
          <w:sz w:val="28"/>
          <w:szCs w:val="28"/>
          <w:lang w:val="en-US"/>
        </w:rPr>
        <w:t>II</w:t>
      </w:r>
      <w:r w:rsidRPr="00D94ABD">
        <w:rPr>
          <w:rFonts w:ascii="Times New Roman" w:hAnsi="Times New Roman"/>
          <w:b/>
          <w:bCs/>
          <w:i/>
          <w:iCs/>
          <w:sz w:val="28"/>
          <w:szCs w:val="28"/>
        </w:rPr>
        <w:t xml:space="preserve"> </w:t>
      </w:r>
      <w:r w:rsidR="00F84F3C" w:rsidRPr="00F84F3C">
        <w:rPr>
          <w:rFonts w:ascii="Times New Roman" w:hAnsi="Times New Roman"/>
          <w:b/>
          <w:bCs/>
          <w:i/>
          <w:iCs/>
          <w:sz w:val="28"/>
          <w:szCs w:val="28"/>
        </w:rPr>
        <w:t xml:space="preserve"> </w:t>
      </w:r>
      <w:r w:rsidR="00F06404" w:rsidRPr="00D94ABD">
        <w:rPr>
          <w:rFonts w:ascii="Times New Roman" w:hAnsi="Times New Roman"/>
          <w:b/>
          <w:bCs/>
          <w:i/>
          <w:iCs/>
          <w:sz w:val="28"/>
          <w:szCs w:val="28"/>
        </w:rPr>
        <w:t>уровень</w:t>
      </w:r>
      <w:proofErr w:type="gramEnd"/>
      <w:r w:rsidR="00F06404" w:rsidRPr="00D94ABD">
        <w:rPr>
          <w:rFonts w:ascii="Times New Roman" w:hAnsi="Times New Roman"/>
          <w:b/>
          <w:bCs/>
          <w:i/>
          <w:iCs/>
          <w:sz w:val="28"/>
          <w:szCs w:val="28"/>
        </w:rPr>
        <w:t xml:space="preserve">  – начальное общее образование (нормативный срок освоения 4года)</w:t>
      </w:r>
    </w:p>
    <w:p w:rsidR="00F06404" w:rsidRPr="00D94ABD" w:rsidRDefault="00F06404" w:rsidP="00302E19">
      <w:pPr>
        <w:widowControl w:val="0"/>
        <w:autoSpaceDE w:val="0"/>
        <w:autoSpaceDN w:val="0"/>
        <w:adjustRightInd w:val="0"/>
        <w:spacing w:after="0" w:line="54"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7" w:lineRule="auto"/>
        <w:ind w:left="380" w:firstLine="569"/>
        <w:jc w:val="both"/>
        <w:rPr>
          <w:rFonts w:ascii="Times New Roman" w:hAnsi="Times New Roman"/>
          <w:sz w:val="28"/>
          <w:szCs w:val="28"/>
        </w:rPr>
      </w:pPr>
      <w:r w:rsidRPr="00D94ABD">
        <w:rPr>
          <w:rFonts w:ascii="Times New Roman" w:hAnsi="Times New Roman"/>
          <w:sz w:val="28"/>
          <w:szCs w:val="28"/>
        </w:rPr>
        <w:t>Ученики начальной школы обучаются по учебно-методическому комплекту (УМК) для начальной школы «Школа России» и «Планета знаний», который представляет собой целостную информационн</w:t>
      </w:r>
      <w:proofErr w:type="gramStart"/>
      <w:r w:rsidRPr="00D94ABD">
        <w:rPr>
          <w:rFonts w:ascii="Times New Roman" w:hAnsi="Times New Roman"/>
          <w:sz w:val="28"/>
          <w:szCs w:val="28"/>
        </w:rPr>
        <w:t>о-</w:t>
      </w:r>
      <w:proofErr w:type="gramEnd"/>
      <w:r w:rsidRPr="00D94ABD">
        <w:rPr>
          <w:rFonts w:ascii="Times New Roman" w:hAnsi="Times New Roman"/>
          <w:sz w:val="28"/>
          <w:szCs w:val="28"/>
        </w:rPr>
        <w:t xml:space="preserve"> 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Содержание основной образовательной программы начального общего образования формируется с учётом социокультурных особенностей и потребностей </w:t>
      </w:r>
      <w:r w:rsidRPr="00D94ABD">
        <w:rPr>
          <w:rFonts w:ascii="Times New Roman" w:hAnsi="Times New Roman"/>
          <w:sz w:val="28"/>
          <w:szCs w:val="28"/>
        </w:rPr>
        <w:lastRenderedPageBreak/>
        <w:t xml:space="preserve">региона, в котором осуществляется образовательный процесс. </w:t>
      </w:r>
      <w:proofErr w:type="gramStart"/>
      <w:r w:rsidRPr="00D94ABD">
        <w:rPr>
          <w:rFonts w:ascii="Times New Roman" w:hAnsi="Times New Roman"/>
          <w:sz w:val="28"/>
          <w:szCs w:val="28"/>
        </w:rPr>
        <w:t>Каждый из предметов, помимо прямого эффекта обучения (приобретения определенных знаний, умений, навыков), формирует универсальные учебные умения: − коммуникативные умений, в том числе умения ориентироваться</w:t>
      </w:r>
      <w:r w:rsidR="00AF06C6" w:rsidRPr="00AF06C6">
        <w:rPr>
          <w:rFonts w:ascii="Times New Roman" w:hAnsi="Times New Roman"/>
          <w:sz w:val="28"/>
          <w:szCs w:val="28"/>
        </w:rPr>
        <w:t xml:space="preserve"> </w:t>
      </w:r>
      <w:r w:rsidRPr="00D94ABD">
        <w:rPr>
          <w:rFonts w:ascii="Times New Roman" w:hAnsi="Times New Roman"/>
          <w:sz w:val="28"/>
          <w:szCs w:val="28"/>
        </w:rPr>
        <w:t xml:space="preserve"> в ситуации общения, извлекать из текста информацию в соответствии с коммуникативной задачей; − умения использовать знаковые системы и символы для моделирования объектов и отношений между ними; − умения выполнять логические действия абстрагирования, сравнения, нахождения общих закономерностей, анализа, синтеза;</w:t>
      </w:r>
      <w:proofErr w:type="gramEnd"/>
      <w:r w:rsidRPr="00D94ABD">
        <w:rPr>
          <w:rFonts w:ascii="Times New Roman" w:hAnsi="Times New Roman"/>
          <w:sz w:val="28"/>
          <w:szCs w:val="28"/>
        </w:rPr>
        <w:t xml:space="preserve"> осуществлять эвристические действия; выбирать стратегию решения; строить и проверять элементарные гипотезы. Это создает хорошую основу для самообучения и самообразования в основной школе.</w:t>
      </w:r>
    </w:p>
    <w:p w:rsidR="00F06404" w:rsidRPr="00D94ABD" w:rsidRDefault="00F06404" w:rsidP="00302E19">
      <w:pPr>
        <w:widowControl w:val="0"/>
        <w:autoSpaceDE w:val="0"/>
        <w:autoSpaceDN w:val="0"/>
        <w:adjustRightInd w:val="0"/>
        <w:spacing w:after="0" w:line="240" w:lineRule="auto"/>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560"/>
        <w:rPr>
          <w:rFonts w:ascii="Times New Roman" w:hAnsi="Times New Roman"/>
          <w:sz w:val="28"/>
          <w:szCs w:val="28"/>
        </w:rPr>
      </w:pPr>
      <w:bookmarkStart w:id="4" w:name="page19"/>
      <w:bookmarkEnd w:id="4"/>
      <w:r w:rsidRPr="00D94ABD">
        <w:rPr>
          <w:rFonts w:ascii="Times New Roman" w:hAnsi="Times New Roman"/>
          <w:b/>
          <w:bCs/>
          <w:i/>
          <w:iCs/>
          <w:sz w:val="28"/>
          <w:szCs w:val="28"/>
        </w:rPr>
        <w:t>II</w:t>
      </w:r>
      <w:r w:rsidRPr="00D94ABD">
        <w:rPr>
          <w:rFonts w:ascii="Times New Roman" w:hAnsi="Times New Roman"/>
          <w:b/>
          <w:bCs/>
          <w:i/>
          <w:iCs/>
          <w:sz w:val="28"/>
          <w:szCs w:val="28"/>
          <w:lang w:val="en-US"/>
        </w:rPr>
        <w:t>I</w:t>
      </w:r>
      <w:r w:rsidRPr="00D94ABD">
        <w:rPr>
          <w:rFonts w:ascii="Times New Roman" w:hAnsi="Times New Roman"/>
          <w:b/>
          <w:bCs/>
          <w:i/>
          <w:iCs/>
          <w:sz w:val="28"/>
          <w:szCs w:val="28"/>
        </w:rPr>
        <w:t xml:space="preserve"> уровень – основное общее образование (нормативный срок освоения 5 лет)</w:t>
      </w:r>
    </w:p>
    <w:p w:rsidR="00F06404" w:rsidRPr="00D94ABD" w:rsidRDefault="00F06404" w:rsidP="00302E19">
      <w:pPr>
        <w:widowControl w:val="0"/>
        <w:autoSpaceDE w:val="0"/>
        <w:autoSpaceDN w:val="0"/>
        <w:adjustRightInd w:val="0"/>
        <w:spacing w:after="0" w:line="54"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4" w:lineRule="auto"/>
        <w:ind w:firstLine="569"/>
        <w:jc w:val="both"/>
        <w:rPr>
          <w:rFonts w:ascii="Times New Roman" w:hAnsi="Times New Roman"/>
          <w:sz w:val="28"/>
          <w:szCs w:val="28"/>
        </w:rPr>
      </w:pPr>
      <w:r w:rsidRPr="00D94ABD">
        <w:rPr>
          <w:rFonts w:ascii="Times New Roman" w:hAnsi="Times New Roman"/>
          <w:sz w:val="28"/>
          <w:szCs w:val="28"/>
        </w:rPr>
        <w:t>Обучающиеся осваивают образовательные программы основного общего образования. В 5-6 класса в рамках ФГОС ООО создаются условия для становления и формирования личности учеников, для реализации его склонностей, интересов и способностей к социальному определению. Основное общее образование является базой для получения основного общего образования, профессионального образования. Основное общее образование и государственная (итоговая) аттестация по его завершении является обязательными в форме ОГЭ и ГВЭ. Отмечена положительная динамика качества знаний выпускников 9-х классов при прохождении ГИА в 2015году.</w:t>
      </w:r>
    </w:p>
    <w:p w:rsidR="00F06404" w:rsidRPr="00D94ABD" w:rsidRDefault="00F06404" w:rsidP="00302E19">
      <w:pPr>
        <w:widowControl w:val="0"/>
        <w:autoSpaceDE w:val="0"/>
        <w:autoSpaceDN w:val="0"/>
        <w:adjustRightInd w:val="0"/>
        <w:spacing w:after="0" w:line="9"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53"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64"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firstLine="569"/>
        <w:jc w:val="both"/>
        <w:rPr>
          <w:rFonts w:ascii="Times New Roman" w:hAnsi="Times New Roman"/>
          <w:sz w:val="28"/>
          <w:szCs w:val="28"/>
        </w:rPr>
      </w:pPr>
      <w:r w:rsidRPr="00D94ABD">
        <w:rPr>
          <w:rFonts w:ascii="Times New Roman" w:hAnsi="Times New Roman"/>
          <w:sz w:val="28"/>
          <w:szCs w:val="28"/>
        </w:rPr>
        <w:t>Образовательное учреждение в своей уставной деятельности реализует следующие образовательные программы:</w:t>
      </w:r>
    </w:p>
    <w:p w:rsidR="00F06404" w:rsidRPr="00D94ABD" w:rsidRDefault="00F06404" w:rsidP="00302E19">
      <w:pPr>
        <w:widowControl w:val="0"/>
        <w:autoSpaceDE w:val="0"/>
        <w:autoSpaceDN w:val="0"/>
        <w:adjustRightInd w:val="0"/>
        <w:spacing w:after="0" w:line="3" w:lineRule="exact"/>
        <w:rPr>
          <w:rFonts w:ascii="Times New Roman" w:hAnsi="Times New Roman"/>
          <w:sz w:val="28"/>
          <w:szCs w:val="28"/>
        </w:rPr>
      </w:pPr>
    </w:p>
    <w:p w:rsidR="00F06404" w:rsidRPr="00D94ABD" w:rsidRDefault="00F06404" w:rsidP="00BF66FC">
      <w:pPr>
        <w:widowControl w:val="0"/>
        <w:overflowPunct w:val="0"/>
        <w:autoSpaceDE w:val="0"/>
        <w:autoSpaceDN w:val="0"/>
        <w:adjustRightInd w:val="0"/>
        <w:spacing w:after="0" w:line="240" w:lineRule="auto"/>
        <w:ind w:left="565"/>
        <w:jc w:val="both"/>
        <w:rPr>
          <w:rFonts w:ascii="Times New Roman" w:hAnsi="Times New Roman"/>
          <w:sz w:val="28"/>
          <w:szCs w:val="28"/>
        </w:rPr>
      </w:pPr>
      <w:r w:rsidRPr="00D94ABD">
        <w:rPr>
          <w:rFonts w:ascii="Times New Roman" w:hAnsi="Times New Roman"/>
          <w:sz w:val="28"/>
          <w:szCs w:val="28"/>
        </w:rPr>
        <w:t xml:space="preserve">-основная образовательная программа начального общего образования; </w:t>
      </w:r>
    </w:p>
    <w:p w:rsidR="00F06404" w:rsidRPr="00D94ABD" w:rsidRDefault="00F06404" w:rsidP="00BF66FC">
      <w:pPr>
        <w:widowControl w:val="0"/>
        <w:autoSpaceDE w:val="0"/>
        <w:autoSpaceDN w:val="0"/>
        <w:adjustRightInd w:val="0"/>
        <w:spacing w:after="0" w:line="1" w:lineRule="exact"/>
        <w:rPr>
          <w:rFonts w:ascii="Times New Roman" w:hAnsi="Times New Roman"/>
          <w:sz w:val="28"/>
          <w:szCs w:val="28"/>
        </w:rPr>
      </w:pPr>
    </w:p>
    <w:p w:rsidR="00F06404" w:rsidRPr="00D94ABD" w:rsidRDefault="00F06404" w:rsidP="00BF66FC">
      <w:pPr>
        <w:widowControl w:val="0"/>
        <w:autoSpaceDE w:val="0"/>
        <w:autoSpaceDN w:val="0"/>
        <w:adjustRightInd w:val="0"/>
        <w:spacing w:after="0" w:line="75" w:lineRule="exact"/>
        <w:rPr>
          <w:rFonts w:ascii="Times New Roman" w:hAnsi="Times New Roman"/>
          <w:sz w:val="28"/>
          <w:szCs w:val="28"/>
        </w:rPr>
      </w:pPr>
    </w:p>
    <w:p w:rsidR="00F06404" w:rsidRPr="00D94ABD" w:rsidRDefault="00F06404" w:rsidP="00BF66FC">
      <w:pPr>
        <w:widowControl w:val="0"/>
        <w:overflowPunct w:val="0"/>
        <w:autoSpaceDE w:val="0"/>
        <w:autoSpaceDN w:val="0"/>
        <w:adjustRightInd w:val="0"/>
        <w:spacing w:after="0" w:line="207" w:lineRule="auto"/>
        <w:ind w:left="565" w:right="200"/>
        <w:rPr>
          <w:rFonts w:ascii="Times New Roman" w:hAnsi="Times New Roman"/>
          <w:sz w:val="28"/>
          <w:szCs w:val="28"/>
        </w:rPr>
      </w:pPr>
      <w:r w:rsidRPr="00D94ABD">
        <w:rPr>
          <w:rFonts w:ascii="Times New Roman" w:hAnsi="Times New Roman"/>
          <w:sz w:val="28"/>
          <w:szCs w:val="28"/>
        </w:rPr>
        <w:t xml:space="preserve">- основная образовательная программа основного общего образования. </w:t>
      </w:r>
    </w:p>
    <w:p w:rsidR="00F06404" w:rsidRPr="00D94ABD" w:rsidRDefault="00F06404" w:rsidP="00BF66FC">
      <w:pPr>
        <w:widowControl w:val="0"/>
        <w:overflowPunct w:val="0"/>
        <w:autoSpaceDE w:val="0"/>
        <w:autoSpaceDN w:val="0"/>
        <w:adjustRightInd w:val="0"/>
        <w:spacing w:after="0" w:line="207" w:lineRule="auto"/>
        <w:ind w:left="565" w:right="200"/>
        <w:rPr>
          <w:rFonts w:ascii="Times New Roman" w:hAnsi="Times New Roman"/>
          <w:sz w:val="28"/>
          <w:szCs w:val="28"/>
        </w:rPr>
      </w:pPr>
      <w:r w:rsidRPr="00D94ABD">
        <w:rPr>
          <w:rFonts w:ascii="Times New Roman" w:hAnsi="Times New Roman"/>
          <w:sz w:val="28"/>
          <w:szCs w:val="28"/>
        </w:rPr>
        <w:t>- основная образовательная программа среднего общего образования</w:t>
      </w:r>
    </w:p>
    <w:p w:rsidR="00F06404" w:rsidRPr="00D94ABD" w:rsidRDefault="00F06404" w:rsidP="00BF66FC">
      <w:pPr>
        <w:widowControl w:val="0"/>
        <w:overflowPunct w:val="0"/>
        <w:autoSpaceDE w:val="0"/>
        <w:autoSpaceDN w:val="0"/>
        <w:adjustRightInd w:val="0"/>
        <w:spacing w:after="0" w:line="207" w:lineRule="auto"/>
        <w:ind w:left="565" w:right="200"/>
        <w:rPr>
          <w:rFonts w:ascii="Times New Roman" w:hAnsi="Times New Roman"/>
          <w:sz w:val="28"/>
          <w:szCs w:val="28"/>
        </w:rPr>
      </w:pPr>
    </w:p>
    <w:p w:rsidR="00F06404" w:rsidRPr="00D94ABD" w:rsidRDefault="00F06404" w:rsidP="00BF66FC">
      <w:pPr>
        <w:widowControl w:val="0"/>
        <w:overflowPunct w:val="0"/>
        <w:autoSpaceDE w:val="0"/>
        <w:autoSpaceDN w:val="0"/>
        <w:adjustRightInd w:val="0"/>
        <w:spacing w:after="0" w:line="207" w:lineRule="auto"/>
        <w:ind w:left="565" w:right="200"/>
        <w:rPr>
          <w:rFonts w:ascii="Times New Roman" w:hAnsi="Times New Roman"/>
          <w:sz w:val="28"/>
          <w:szCs w:val="28"/>
        </w:rPr>
      </w:pPr>
      <w:r w:rsidRPr="00D94ABD">
        <w:rPr>
          <w:rFonts w:ascii="Times New Roman" w:hAnsi="Times New Roman"/>
          <w:sz w:val="28"/>
          <w:szCs w:val="28"/>
        </w:rPr>
        <w:t>Образовательное учреждение обеспечивает преемственность образовательных программ.</w:t>
      </w:r>
    </w:p>
    <w:p w:rsidR="0053260B" w:rsidRPr="00D94ABD" w:rsidRDefault="0053260B" w:rsidP="00BF66FC">
      <w:pPr>
        <w:widowControl w:val="0"/>
        <w:overflowPunct w:val="0"/>
        <w:autoSpaceDE w:val="0"/>
        <w:autoSpaceDN w:val="0"/>
        <w:adjustRightInd w:val="0"/>
        <w:spacing w:after="0" w:line="207" w:lineRule="auto"/>
        <w:ind w:left="565" w:right="200"/>
        <w:rPr>
          <w:rFonts w:ascii="Times New Roman" w:hAnsi="Times New Roman"/>
          <w:sz w:val="28"/>
          <w:szCs w:val="28"/>
        </w:rPr>
      </w:pPr>
      <w:r w:rsidRPr="00D94ABD">
        <w:rPr>
          <w:rFonts w:ascii="Times New Roman" w:hAnsi="Times New Roman"/>
          <w:sz w:val="28"/>
          <w:szCs w:val="28"/>
        </w:rPr>
        <w:t>В школе организована внеурочная деятельность для 1-5 классов по следующим программам:</w:t>
      </w:r>
    </w:p>
    <w:tbl>
      <w:tblPr>
        <w:tblW w:w="9520" w:type="dxa"/>
        <w:tblCellMar>
          <w:left w:w="0" w:type="dxa"/>
          <w:right w:w="0" w:type="dxa"/>
        </w:tblCellMar>
        <w:tblLook w:val="01E0" w:firstRow="1" w:lastRow="1" w:firstColumn="1" w:lastColumn="1" w:noHBand="0" w:noVBand="0"/>
      </w:tblPr>
      <w:tblGrid>
        <w:gridCol w:w="9520"/>
      </w:tblGrid>
      <w:tr w:rsidR="0053260B" w:rsidRPr="0053260B" w:rsidTr="0053260B">
        <w:trPr>
          <w:trHeight w:val="846"/>
        </w:trPr>
        <w:tc>
          <w:tcPr>
            <w:tcW w:w="95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i/>
                <w:iCs/>
                <w:color w:val="000000"/>
                <w:kern w:val="24"/>
                <w:sz w:val="28"/>
                <w:szCs w:val="28"/>
              </w:rPr>
              <w:t xml:space="preserve">1-4 классы </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1. «Школьный театр»</w:t>
            </w:r>
          </w:p>
        </w:tc>
      </w:tr>
      <w:tr w:rsidR="0053260B" w:rsidRPr="0053260B" w:rsidTr="0053260B">
        <w:trPr>
          <w:trHeight w:val="483"/>
        </w:trPr>
        <w:tc>
          <w:tcPr>
            <w:tcW w:w="952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2 «Музыка вокруг нас»</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3. «Юный природовед»</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4. «Сосчитай-ка»</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5. «Радуга добрых дел»</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6. «</w:t>
            </w:r>
            <w:proofErr w:type="spellStart"/>
            <w:r w:rsidRPr="00D94ABD">
              <w:rPr>
                <w:rFonts w:ascii="Times New Roman" w:hAnsi="Times New Roman"/>
                <w:bCs/>
                <w:color w:val="000000"/>
                <w:kern w:val="24"/>
                <w:sz w:val="28"/>
                <w:szCs w:val="28"/>
              </w:rPr>
              <w:t>Здоровейка</w:t>
            </w:r>
            <w:proofErr w:type="spellEnd"/>
            <w:r w:rsidRPr="00D94ABD">
              <w:rPr>
                <w:rFonts w:ascii="Times New Roman" w:hAnsi="Times New Roman"/>
                <w:bCs/>
                <w:color w:val="000000"/>
                <w:kern w:val="24"/>
                <w:sz w:val="28"/>
                <w:szCs w:val="28"/>
              </w:rPr>
              <w:t>»</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7. «Ты пешеход и пассажир»</w:t>
            </w:r>
          </w:p>
        </w:tc>
      </w:tr>
      <w:tr w:rsidR="0053260B" w:rsidRPr="0053260B" w:rsidTr="0053260B">
        <w:trPr>
          <w:trHeight w:val="483"/>
        </w:trPr>
        <w:tc>
          <w:tcPr>
            <w:tcW w:w="952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lastRenderedPageBreak/>
              <w:t>8. «Я гражданин России»</w:t>
            </w:r>
          </w:p>
        </w:tc>
      </w:tr>
      <w:tr w:rsidR="0053260B" w:rsidRPr="0053260B" w:rsidTr="0053260B">
        <w:trPr>
          <w:trHeight w:val="483"/>
        </w:trPr>
        <w:tc>
          <w:tcPr>
            <w:tcW w:w="95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9. «Азбука нравственности»</w:t>
            </w:r>
          </w:p>
        </w:tc>
      </w:tr>
      <w:tr w:rsidR="0053260B" w:rsidRPr="0053260B" w:rsidTr="0053260B">
        <w:trPr>
          <w:trHeight w:val="483"/>
        </w:trPr>
        <w:tc>
          <w:tcPr>
            <w:tcW w:w="952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10. «В мире информатики</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FFFFFF"/>
                <w:kern w:val="24"/>
                <w:sz w:val="28"/>
                <w:szCs w:val="28"/>
              </w:rPr>
              <w:t xml:space="preserve"> 5-9 </w:t>
            </w:r>
            <w:proofErr w:type="spellStart"/>
            <w:r w:rsidRPr="00D94ABD">
              <w:rPr>
                <w:rFonts w:ascii="Times New Roman" w:hAnsi="Times New Roman"/>
                <w:bCs/>
                <w:color w:val="FFFFFF"/>
                <w:kern w:val="24"/>
                <w:sz w:val="28"/>
                <w:szCs w:val="28"/>
              </w:rPr>
              <w:t>клас</w:t>
            </w:r>
            <w:proofErr w:type="spellEnd"/>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i/>
                <w:iCs/>
                <w:color w:val="000000"/>
                <w:kern w:val="24"/>
                <w:sz w:val="28"/>
                <w:szCs w:val="28"/>
              </w:rPr>
              <w:t xml:space="preserve">5 класс </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1. «Юный художник»</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2. «Школьный театр»</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3. «Экологическая грамотность»</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4. «Декоративно-прикладное творчество»</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5. «Сам себе я помогу, я здоровье сберегу»</w:t>
            </w:r>
          </w:p>
          <w:p w:rsidR="0053260B" w:rsidRPr="0053260B" w:rsidRDefault="0053260B" w:rsidP="0053260B">
            <w:pPr>
              <w:spacing w:after="0" w:line="240" w:lineRule="auto"/>
              <w:rPr>
                <w:rFonts w:ascii="Times New Roman" w:hAnsi="Times New Roman"/>
                <w:sz w:val="28"/>
                <w:szCs w:val="28"/>
              </w:rPr>
            </w:pPr>
            <w:r w:rsidRPr="00D94ABD">
              <w:rPr>
                <w:rFonts w:ascii="Times New Roman" w:hAnsi="Times New Roman"/>
                <w:bCs/>
                <w:color w:val="000000"/>
                <w:kern w:val="24"/>
                <w:sz w:val="28"/>
                <w:szCs w:val="28"/>
              </w:rPr>
              <w:t>6. «</w:t>
            </w:r>
            <w:proofErr w:type="spellStart"/>
            <w:r w:rsidRPr="00D94ABD">
              <w:rPr>
                <w:rFonts w:ascii="Times New Roman" w:hAnsi="Times New Roman"/>
                <w:bCs/>
                <w:color w:val="000000"/>
                <w:kern w:val="24"/>
                <w:sz w:val="28"/>
                <w:szCs w:val="28"/>
              </w:rPr>
              <w:t>Здоровейка</w:t>
            </w:r>
            <w:proofErr w:type="spellEnd"/>
            <w:r w:rsidRPr="00D94ABD">
              <w:rPr>
                <w:rFonts w:ascii="Times New Roman" w:hAnsi="Times New Roman"/>
                <w:bCs/>
                <w:color w:val="000000"/>
                <w:kern w:val="24"/>
                <w:sz w:val="28"/>
                <w:szCs w:val="28"/>
              </w:rPr>
              <w:t>»</w:t>
            </w:r>
            <w:r w:rsidRPr="00D94ABD">
              <w:rPr>
                <w:rFonts w:ascii="Times New Roman" w:hAnsi="Times New Roman"/>
                <w:bCs/>
                <w:color w:val="000000"/>
                <w:kern w:val="24"/>
                <w:sz w:val="28"/>
                <w:szCs w:val="28"/>
                <w:lang w:val="en-US"/>
              </w:rPr>
              <w:t>/</w:t>
            </w:r>
            <w:r w:rsidRPr="00D94ABD">
              <w:rPr>
                <w:rFonts w:ascii="Times New Roman" w:hAnsi="Times New Roman"/>
                <w:bCs/>
                <w:color w:val="000000"/>
                <w:kern w:val="24"/>
                <w:sz w:val="28"/>
                <w:szCs w:val="28"/>
              </w:rPr>
              <w:t xml:space="preserve"> «</w:t>
            </w:r>
            <w:proofErr w:type="spellStart"/>
            <w:r w:rsidRPr="00D94ABD">
              <w:rPr>
                <w:rFonts w:ascii="Times New Roman" w:hAnsi="Times New Roman"/>
                <w:bCs/>
                <w:color w:val="000000"/>
                <w:kern w:val="24"/>
                <w:sz w:val="28"/>
                <w:szCs w:val="28"/>
              </w:rPr>
              <w:t>Инфознайка</w:t>
            </w:r>
            <w:proofErr w:type="spellEnd"/>
            <w:r w:rsidRPr="00D94ABD">
              <w:rPr>
                <w:rFonts w:ascii="Times New Roman" w:hAnsi="Times New Roman"/>
                <w:bCs/>
                <w:color w:val="000000"/>
                <w:kern w:val="24"/>
                <w:sz w:val="28"/>
                <w:szCs w:val="28"/>
              </w:rPr>
              <w:t>»</w:t>
            </w:r>
          </w:p>
        </w:tc>
      </w:tr>
    </w:tbl>
    <w:p w:rsidR="0053260B" w:rsidRPr="00D94ABD" w:rsidRDefault="0053260B" w:rsidP="00BF66FC">
      <w:pPr>
        <w:widowControl w:val="0"/>
        <w:overflowPunct w:val="0"/>
        <w:autoSpaceDE w:val="0"/>
        <w:autoSpaceDN w:val="0"/>
        <w:adjustRightInd w:val="0"/>
        <w:spacing w:after="0" w:line="207" w:lineRule="auto"/>
        <w:ind w:left="565" w:right="200"/>
        <w:rPr>
          <w:rFonts w:ascii="Times New Roman" w:hAnsi="Times New Roman"/>
          <w:sz w:val="28"/>
          <w:szCs w:val="28"/>
        </w:rPr>
      </w:pPr>
    </w:p>
    <w:p w:rsidR="00F06404" w:rsidRPr="00D94ABD" w:rsidRDefault="00F06404" w:rsidP="00BF66FC">
      <w:pPr>
        <w:pStyle w:val="a4"/>
        <w:tabs>
          <w:tab w:val="num" w:pos="2160"/>
        </w:tabs>
        <w:suppressAutoHyphens/>
        <w:spacing w:after="0" w:line="240" w:lineRule="auto"/>
        <w:ind w:left="360"/>
        <w:jc w:val="both"/>
        <w:outlineLvl w:val="4"/>
        <w:rPr>
          <w:rFonts w:ascii="Times New Roman" w:hAnsi="Times New Roman"/>
          <w:vanish/>
          <w:sz w:val="28"/>
          <w:szCs w:val="28"/>
        </w:rPr>
      </w:pPr>
      <w:r w:rsidRPr="00D94ABD">
        <w:rPr>
          <w:rFonts w:ascii="Times New Roman" w:hAnsi="Times New Roman"/>
          <w:sz w:val="28"/>
          <w:szCs w:val="28"/>
          <w:lang w:eastAsia="ar-SA"/>
        </w:rPr>
        <w:t>Итоги обучения выпускников 4 классов по общеобразовательной программе:</w:t>
      </w:r>
    </w:p>
    <w:tbl>
      <w:tblPr>
        <w:tblpPr w:leftFromText="180" w:rightFromText="180" w:vertAnchor="text" w:horzAnchor="margin" w:tblpY="248"/>
        <w:tblW w:w="4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3"/>
        <w:gridCol w:w="1142"/>
        <w:gridCol w:w="1298"/>
      </w:tblGrid>
      <w:tr w:rsidR="00F06404" w:rsidRPr="00D94ABD" w:rsidTr="002C7D21">
        <w:trPr>
          <w:trHeight w:val="463"/>
        </w:trPr>
        <w:tc>
          <w:tcPr>
            <w:tcW w:w="3690" w:type="pct"/>
            <w:vMerge w:val="restart"/>
          </w:tcPr>
          <w:p w:rsidR="00F06404" w:rsidRPr="00D94ABD" w:rsidRDefault="00F06404" w:rsidP="002C7D21">
            <w:pPr>
              <w:suppressAutoHyphens/>
              <w:spacing w:after="0" w:line="240" w:lineRule="auto"/>
              <w:outlineLvl w:val="4"/>
              <w:rPr>
                <w:rFonts w:ascii="Times New Roman" w:hAnsi="Times New Roman"/>
                <w:b/>
                <w:sz w:val="28"/>
                <w:szCs w:val="28"/>
                <w:lang w:eastAsia="ar-SA"/>
              </w:rPr>
            </w:pPr>
          </w:p>
        </w:tc>
        <w:tc>
          <w:tcPr>
            <w:tcW w:w="1310" w:type="pct"/>
            <w:gridSpan w:val="2"/>
          </w:tcPr>
          <w:p w:rsidR="00F06404" w:rsidRPr="00D94ABD" w:rsidRDefault="00F06404" w:rsidP="002C7D21">
            <w:pPr>
              <w:suppressAutoHyphens/>
              <w:spacing w:after="0" w:line="240" w:lineRule="auto"/>
              <w:jc w:val="center"/>
              <w:rPr>
                <w:rFonts w:ascii="Times New Roman" w:hAnsi="Times New Roman"/>
                <w:sz w:val="28"/>
                <w:szCs w:val="28"/>
                <w:lang w:eastAsia="ar-SA"/>
              </w:rPr>
            </w:pPr>
            <w:r w:rsidRPr="00D94ABD">
              <w:rPr>
                <w:rFonts w:ascii="Times New Roman" w:hAnsi="Times New Roman"/>
                <w:sz w:val="28"/>
                <w:szCs w:val="28"/>
                <w:lang w:eastAsia="ar-SA"/>
              </w:rPr>
              <w:t>2014-2015   уч. год</w:t>
            </w:r>
          </w:p>
        </w:tc>
      </w:tr>
      <w:tr w:rsidR="00F06404" w:rsidRPr="00D94ABD" w:rsidTr="002C7D21">
        <w:trPr>
          <w:trHeight w:val="242"/>
        </w:trPr>
        <w:tc>
          <w:tcPr>
            <w:tcW w:w="3690" w:type="pct"/>
            <w:vMerge/>
          </w:tcPr>
          <w:p w:rsidR="00F06404" w:rsidRPr="00D94ABD" w:rsidRDefault="00F06404" w:rsidP="002C7D21">
            <w:pPr>
              <w:suppressAutoHyphens/>
              <w:spacing w:after="0" w:line="240" w:lineRule="auto"/>
              <w:outlineLvl w:val="4"/>
              <w:rPr>
                <w:rFonts w:ascii="Times New Roman" w:hAnsi="Times New Roman"/>
                <w:b/>
                <w:sz w:val="28"/>
                <w:szCs w:val="28"/>
                <w:lang w:eastAsia="ar-SA"/>
              </w:rPr>
            </w:pPr>
          </w:p>
        </w:tc>
        <w:tc>
          <w:tcPr>
            <w:tcW w:w="613" w:type="pct"/>
            <w:vAlign w:val="center"/>
          </w:tcPr>
          <w:p w:rsidR="00F06404" w:rsidRPr="00D94ABD" w:rsidRDefault="00F06404" w:rsidP="002C7D21">
            <w:pPr>
              <w:suppressAutoHyphens/>
              <w:spacing w:after="0" w:line="240" w:lineRule="auto"/>
              <w:jc w:val="center"/>
              <w:rPr>
                <w:rFonts w:ascii="Times New Roman" w:hAnsi="Times New Roman"/>
                <w:sz w:val="28"/>
                <w:szCs w:val="28"/>
                <w:lang w:eastAsia="ar-SA"/>
              </w:rPr>
            </w:pPr>
            <w:proofErr w:type="spellStart"/>
            <w:r w:rsidRPr="00D94ABD">
              <w:rPr>
                <w:rFonts w:ascii="Times New Roman" w:hAnsi="Times New Roman"/>
                <w:sz w:val="28"/>
                <w:szCs w:val="28"/>
                <w:lang w:eastAsia="ar-SA"/>
              </w:rPr>
              <w:t>обуч-ся</w:t>
            </w:r>
            <w:proofErr w:type="spellEnd"/>
          </w:p>
        </w:tc>
        <w:tc>
          <w:tcPr>
            <w:tcW w:w="697" w:type="pct"/>
            <w:vAlign w:val="center"/>
          </w:tcPr>
          <w:p w:rsidR="00F06404" w:rsidRPr="00D94ABD" w:rsidRDefault="00F06404" w:rsidP="002C7D21">
            <w:pPr>
              <w:suppressAutoHyphens/>
              <w:spacing w:after="0" w:line="240" w:lineRule="auto"/>
              <w:jc w:val="center"/>
              <w:rPr>
                <w:rFonts w:ascii="Times New Roman" w:hAnsi="Times New Roman"/>
                <w:sz w:val="28"/>
                <w:szCs w:val="28"/>
                <w:lang w:eastAsia="ar-SA"/>
              </w:rPr>
            </w:pPr>
            <w:r w:rsidRPr="00D94ABD">
              <w:rPr>
                <w:rFonts w:ascii="Times New Roman" w:hAnsi="Times New Roman"/>
                <w:sz w:val="28"/>
                <w:szCs w:val="28"/>
                <w:lang w:eastAsia="ar-SA"/>
              </w:rPr>
              <w:t>%</w:t>
            </w:r>
          </w:p>
        </w:tc>
      </w:tr>
      <w:tr w:rsidR="00F06404" w:rsidRPr="00D94ABD" w:rsidTr="002C7D21">
        <w:trPr>
          <w:trHeight w:val="404"/>
        </w:trPr>
        <w:tc>
          <w:tcPr>
            <w:tcW w:w="3690" w:type="pct"/>
            <w:vAlign w:val="center"/>
          </w:tcPr>
          <w:p w:rsidR="00F06404" w:rsidRPr="00D94ABD" w:rsidRDefault="00F06404" w:rsidP="002C7D21">
            <w:pPr>
              <w:suppressAutoHyphens/>
              <w:spacing w:after="0" w:line="240" w:lineRule="auto"/>
              <w:rPr>
                <w:rFonts w:ascii="Times New Roman" w:hAnsi="Times New Roman"/>
                <w:sz w:val="28"/>
                <w:szCs w:val="28"/>
                <w:lang w:eastAsia="ar-SA"/>
              </w:rPr>
            </w:pPr>
            <w:r w:rsidRPr="00D94ABD">
              <w:rPr>
                <w:rFonts w:ascii="Times New Roman" w:hAnsi="Times New Roman"/>
                <w:sz w:val="28"/>
                <w:szCs w:val="28"/>
                <w:lang w:eastAsia="ar-SA"/>
              </w:rPr>
              <w:t xml:space="preserve">Количество </w:t>
            </w:r>
            <w:proofErr w:type="gramStart"/>
            <w:r w:rsidRPr="00D94ABD">
              <w:rPr>
                <w:rFonts w:ascii="Times New Roman" w:hAnsi="Times New Roman"/>
                <w:sz w:val="28"/>
                <w:szCs w:val="28"/>
                <w:lang w:eastAsia="ar-SA"/>
              </w:rPr>
              <w:t>обучающихся</w:t>
            </w:r>
            <w:proofErr w:type="gramEnd"/>
            <w:r w:rsidRPr="00D94ABD">
              <w:rPr>
                <w:rFonts w:ascii="Times New Roman" w:hAnsi="Times New Roman"/>
                <w:sz w:val="28"/>
                <w:szCs w:val="28"/>
                <w:lang w:eastAsia="ar-SA"/>
              </w:rPr>
              <w:t xml:space="preserve">  4 </w:t>
            </w:r>
            <w:proofErr w:type="spellStart"/>
            <w:r w:rsidRPr="00D94ABD">
              <w:rPr>
                <w:rFonts w:ascii="Times New Roman" w:hAnsi="Times New Roman"/>
                <w:sz w:val="28"/>
                <w:szCs w:val="28"/>
                <w:lang w:eastAsia="ar-SA"/>
              </w:rPr>
              <w:t>кл</w:t>
            </w:r>
            <w:proofErr w:type="spellEnd"/>
            <w:r w:rsidRPr="00D94ABD">
              <w:rPr>
                <w:rFonts w:ascii="Times New Roman" w:hAnsi="Times New Roman"/>
                <w:sz w:val="28"/>
                <w:szCs w:val="28"/>
                <w:lang w:eastAsia="ar-SA"/>
              </w:rPr>
              <w:t>. на начало учебного года</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14</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p>
        </w:tc>
      </w:tr>
      <w:tr w:rsidR="00F06404" w:rsidRPr="00D94ABD" w:rsidTr="002C7D21">
        <w:trPr>
          <w:trHeight w:val="416"/>
        </w:trPr>
        <w:tc>
          <w:tcPr>
            <w:tcW w:w="3690" w:type="pct"/>
            <w:vAlign w:val="center"/>
          </w:tcPr>
          <w:p w:rsidR="00F06404" w:rsidRPr="00D94ABD" w:rsidRDefault="00F06404" w:rsidP="002C7D21">
            <w:pPr>
              <w:suppressAutoHyphens/>
              <w:spacing w:after="0" w:line="240" w:lineRule="auto"/>
              <w:rPr>
                <w:rFonts w:ascii="Times New Roman" w:hAnsi="Times New Roman"/>
                <w:sz w:val="28"/>
                <w:szCs w:val="28"/>
                <w:lang w:eastAsia="ar-SA"/>
              </w:rPr>
            </w:pPr>
            <w:r w:rsidRPr="00D94ABD">
              <w:rPr>
                <w:rFonts w:ascii="Times New Roman" w:hAnsi="Times New Roman"/>
                <w:sz w:val="28"/>
                <w:szCs w:val="28"/>
                <w:lang w:eastAsia="ar-SA"/>
              </w:rPr>
              <w:t xml:space="preserve">Количество </w:t>
            </w:r>
            <w:proofErr w:type="gramStart"/>
            <w:r w:rsidRPr="00D94ABD">
              <w:rPr>
                <w:rFonts w:ascii="Times New Roman" w:hAnsi="Times New Roman"/>
                <w:sz w:val="28"/>
                <w:szCs w:val="28"/>
                <w:lang w:eastAsia="ar-SA"/>
              </w:rPr>
              <w:t>обучающихся</w:t>
            </w:r>
            <w:proofErr w:type="gramEnd"/>
            <w:r w:rsidRPr="00D94ABD">
              <w:rPr>
                <w:rFonts w:ascii="Times New Roman" w:hAnsi="Times New Roman"/>
                <w:sz w:val="28"/>
                <w:szCs w:val="28"/>
                <w:lang w:eastAsia="ar-SA"/>
              </w:rPr>
              <w:t xml:space="preserve"> 4 </w:t>
            </w:r>
            <w:proofErr w:type="spellStart"/>
            <w:r w:rsidRPr="00D94ABD">
              <w:rPr>
                <w:rFonts w:ascii="Times New Roman" w:hAnsi="Times New Roman"/>
                <w:sz w:val="28"/>
                <w:szCs w:val="28"/>
                <w:lang w:eastAsia="ar-SA"/>
              </w:rPr>
              <w:t>кл</w:t>
            </w:r>
            <w:proofErr w:type="spellEnd"/>
            <w:r w:rsidRPr="00D94ABD">
              <w:rPr>
                <w:rFonts w:ascii="Times New Roman" w:hAnsi="Times New Roman"/>
                <w:sz w:val="28"/>
                <w:szCs w:val="28"/>
                <w:lang w:eastAsia="ar-SA"/>
              </w:rPr>
              <w:t>. на конец учебного года</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15</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100</w:t>
            </w:r>
          </w:p>
        </w:tc>
      </w:tr>
      <w:tr w:rsidR="00F06404" w:rsidRPr="00D94ABD" w:rsidTr="002C7D21">
        <w:trPr>
          <w:trHeight w:val="416"/>
        </w:trPr>
        <w:tc>
          <w:tcPr>
            <w:tcW w:w="3690" w:type="pct"/>
            <w:vAlign w:val="center"/>
          </w:tcPr>
          <w:p w:rsidR="00F06404" w:rsidRPr="00D94ABD" w:rsidRDefault="00F06404" w:rsidP="002C7D21">
            <w:pPr>
              <w:suppressAutoHyphens/>
              <w:spacing w:after="0" w:line="240" w:lineRule="auto"/>
              <w:rPr>
                <w:rFonts w:ascii="Times New Roman" w:hAnsi="Times New Roman"/>
                <w:b/>
                <w:sz w:val="28"/>
                <w:szCs w:val="28"/>
                <w:lang w:eastAsia="ar-SA"/>
              </w:rPr>
            </w:pPr>
            <w:r w:rsidRPr="00D94ABD">
              <w:rPr>
                <w:rFonts w:ascii="Times New Roman" w:hAnsi="Times New Roman"/>
                <w:b/>
                <w:sz w:val="28"/>
                <w:szCs w:val="28"/>
                <w:lang w:eastAsia="ar-SA"/>
              </w:rPr>
              <w:t xml:space="preserve">Из них: </w:t>
            </w:r>
          </w:p>
          <w:p w:rsidR="00F06404" w:rsidRPr="00D94ABD" w:rsidRDefault="00F06404" w:rsidP="002C7D21">
            <w:pPr>
              <w:suppressAutoHyphens/>
              <w:spacing w:after="0" w:line="240" w:lineRule="auto"/>
              <w:rPr>
                <w:rFonts w:ascii="Times New Roman" w:hAnsi="Times New Roman"/>
                <w:sz w:val="28"/>
                <w:szCs w:val="28"/>
                <w:lang w:eastAsia="ar-SA"/>
              </w:rPr>
            </w:pPr>
            <w:proofErr w:type="gramStart"/>
            <w:r w:rsidRPr="00D94ABD">
              <w:rPr>
                <w:rFonts w:ascii="Times New Roman" w:hAnsi="Times New Roman"/>
                <w:sz w:val="28"/>
                <w:szCs w:val="28"/>
                <w:lang w:eastAsia="ar-SA"/>
              </w:rPr>
              <w:t>переведены</w:t>
            </w:r>
            <w:proofErr w:type="gramEnd"/>
            <w:r w:rsidRPr="00D94ABD">
              <w:rPr>
                <w:rFonts w:ascii="Times New Roman" w:hAnsi="Times New Roman"/>
                <w:sz w:val="28"/>
                <w:szCs w:val="28"/>
                <w:lang w:eastAsia="ar-SA"/>
              </w:rPr>
              <w:t xml:space="preserve"> в 5 класс</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12</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80</w:t>
            </w:r>
          </w:p>
        </w:tc>
      </w:tr>
      <w:tr w:rsidR="00F06404" w:rsidRPr="00D94ABD" w:rsidTr="002C7D21">
        <w:trPr>
          <w:trHeight w:val="254"/>
        </w:trPr>
        <w:tc>
          <w:tcPr>
            <w:tcW w:w="3690" w:type="pct"/>
            <w:vAlign w:val="center"/>
          </w:tcPr>
          <w:p w:rsidR="00F06404" w:rsidRPr="00D94ABD" w:rsidRDefault="00F06404" w:rsidP="002C7D21">
            <w:pPr>
              <w:suppressAutoHyphens/>
              <w:spacing w:after="0" w:line="240" w:lineRule="auto"/>
              <w:rPr>
                <w:rFonts w:ascii="Times New Roman" w:hAnsi="Times New Roman"/>
                <w:sz w:val="28"/>
                <w:szCs w:val="28"/>
                <w:lang w:eastAsia="ar-SA"/>
              </w:rPr>
            </w:pPr>
            <w:proofErr w:type="gramStart"/>
            <w:r w:rsidRPr="00D94ABD">
              <w:rPr>
                <w:rFonts w:ascii="Times New Roman" w:hAnsi="Times New Roman"/>
                <w:sz w:val="28"/>
                <w:szCs w:val="28"/>
                <w:lang w:eastAsia="ar-SA"/>
              </w:rPr>
              <w:t>награждены</w:t>
            </w:r>
            <w:proofErr w:type="gramEnd"/>
            <w:r w:rsidRPr="00D94ABD">
              <w:rPr>
                <w:rFonts w:ascii="Times New Roman" w:hAnsi="Times New Roman"/>
                <w:sz w:val="28"/>
                <w:szCs w:val="28"/>
                <w:lang w:eastAsia="ar-SA"/>
              </w:rPr>
              <w:t xml:space="preserve"> похвальным листом</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0</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0</w:t>
            </w:r>
          </w:p>
        </w:tc>
      </w:tr>
      <w:tr w:rsidR="00F06404" w:rsidRPr="00D94ABD" w:rsidTr="002C7D21">
        <w:trPr>
          <w:trHeight w:val="254"/>
        </w:trPr>
        <w:tc>
          <w:tcPr>
            <w:tcW w:w="3690" w:type="pct"/>
            <w:vAlign w:val="center"/>
          </w:tcPr>
          <w:p w:rsidR="00F06404" w:rsidRPr="00D94ABD" w:rsidRDefault="00F06404" w:rsidP="002C7D21">
            <w:pPr>
              <w:suppressAutoHyphens/>
              <w:spacing w:after="0" w:line="240" w:lineRule="auto"/>
              <w:rPr>
                <w:rFonts w:ascii="Times New Roman" w:hAnsi="Times New Roman"/>
                <w:sz w:val="28"/>
                <w:szCs w:val="28"/>
                <w:lang w:eastAsia="ar-SA"/>
              </w:rPr>
            </w:pPr>
            <w:r w:rsidRPr="00D94ABD">
              <w:rPr>
                <w:rFonts w:ascii="Times New Roman" w:hAnsi="Times New Roman"/>
                <w:sz w:val="28"/>
                <w:szCs w:val="28"/>
                <w:lang w:eastAsia="ar-SA"/>
              </w:rPr>
              <w:t>окончили на “4” и “5” и «5»</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4</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33</w:t>
            </w:r>
          </w:p>
        </w:tc>
      </w:tr>
      <w:tr w:rsidR="00F06404" w:rsidRPr="00D94ABD" w:rsidTr="002C7D21">
        <w:trPr>
          <w:trHeight w:val="416"/>
        </w:trPr>
        <w:tc>
          <w:tcPr>
            <w:tcW w:w="3690" w:type="pct"/>
            <w:vAlign w:val="center"/>
          </w:tcPr>
          <w:p w:rsidR="00F06404" w:rsidRPr="00D94ABD" w:rsidRDefault="00F06404" w:rsidP="002C7D21">
            <w:pPr>
              <w:suppressAutoHyphens/>
              <w:spacing w:after="0" w:line="240" w:lineRule="auto"/>
              <w:rPr>
                <w:rFonts w:ascii="Times New Roman" w:hAnsi="Times New Roman"/>
                <w:sz w:val="28"/>
                <w:szCs w:val="28"/>
                <w:lang w:eastAsia="ar-SA"/>
              </w:rPr>
            </w:pPr>
            <w:r w:rsidRPr="00D94ABD">
              <w:rPr>
                <w:rFonts w:ascii="Times New Roman" w:hAnsi="Times New Roman"/>
                <w:sz w:val="28"/>
                <w:szCs w:val="28"/>
                <w:lang w:eastAsia="ar-SA"/>
              </w:rPr>
              <w:t xml:space="preserve">оставлены на повторное </w:t>
            </w:r>
            <w:proofErr w:type="gramStart"/>
            <w:r w:rsidRPr="00D94ABD">
              <w:rPr>
                <w:rFonts w:ascii="Times New Roman" w:hAnsi="Times New Roman"/>
                <w:sz w:val="28"/>
                <w:szCs w:val="28"/>
                <w:lang w:eastAsia="ar-SA"/>
              </w:rPr>
              <w:t>обучение по результатам</w:t>
            </w:r>
            <w:proofErr w:type="gramEnd"/>
            <w:r w:rsidRPr="00D94ABD">
              <w:rPr>
                <w:rFonts w:ascii="Times New Roman" w:hAnsi="Times New Roman"/>
                <w:sz w:val="28"/>
                <w:szCs w:val="28"/>
                <w:lang w:eastAsia="ar-SA"/>
              </w:rPr>
              <w:t xml:space="preserve"> промежуточной аттестации</w:t>
            </w:r>
          </w:p>
        </w:tc>
        <w:tc>
          <w:tcPr>
            <w:tcW w:w="613"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3</w:t>
            </w:r>
          </w:p>
        </w:tc>
        <w:tc>
          <w:tcPr>
            <w:tcW w:w="697" w:type="pct"/>
          </w:tcPr>
          <w:p w:rsidR="00F06404" w:rsidRPr="00D94ABD" w:rsidRDefault="00F06404" w:rsidP="002C7D21">
            <w:pPr>
              <w:suppressAutoHyphens/>
              <w:spacing w:after="0" w:line="240" w:lineRule="auto"/>
              <w:outlineLvl w:val="4"/>
              <w:rPr>
                <w:rFonts w:ascii="Times New Roman" w:hAnsi="Times New Roman"/>
                <w:sz w:val="28"/>
                <w:szCs w:val="28"/>
                <w:lang w:eastAsia="ar-SA"/>
              </w:rPr>
            </w:pPr>
            <w:r w:rsidRPr="00D94ABD">
              <w:rPr>
                <w:rFonts w:ascii="Times New Roman" w:hAnsi="Times New Roman"/>
                <w:sz w:val="28"/>
                <w:szCs w:val="28"/>
                <w:lang w:eastAsia="ar-SA"/>
              </w:rPr>
              <w:t>20</w:t>
            </w:r>
          </w:p>
        </w:tc>
      </w:tr>
    </w:tbl>
    <w:p w:rsidR="00F06404" w:rsidRPr="00D94ABD" w:rsidRDefault="00F06404" w:rsidP="00BF66FC">
      <w:pPr>
        <w:pStyle w:val="a4"/>
        <w:spacing w:after="0" w:line="240" w:lineRule="auto"/>
        <w:ind w:left="360"/>
        <w:rPr>
          <w:rFonts w:ascii="Times New Roman" w:hAnsi="Times New Roman"/>
          <w:sz w:val="28"/>
          <w:szCs w:val="28"/>
        </w:rPr>
      </w:pPr>
    </w:p>
    <w:p w:rsidR="00F06404" w:rsidRPr="00D94ABD" w:rsidRDefault="00F06404" w:rsidP="00BF66FC">
      <w:pPr>
        <w:pStyle w:val="a4"/>
        <w:spacing w:after="0" w:line="240" w:lineRule="auto"/>
        <w:ind w:left="360"/>
        <w:rPr>
          <w:rFonts w:ascii="Times New Roman" w:hAnsi="Times New Roman"/>
          <w:sz w:val="28"/>
          <w:szCs w:val="28"/>
        </w:rPr>
      </w:pPr>
    </w:p>
    <w:p w:rsidR="00F06404" w:rsidRPr="00D94ABD" w:rsidRDefault="00F06404" w:rsidP="00BF66FC">
      <w:pPr>
        <w:pStyle w:val="a4"/>
        <w:spacing w:after="0" w:line="240" w:lineRule="auto"/>
        <w:ind w:left="360"/>
        <w:rPr>
          <w:rFonts w:ascii="Times New Roman" w:hAnsi="Times New Roman"/>
          <w:sz w:val="28"/>
          <w:szCs w:val="28"/>
        </w:rPr>
      </w:pPr>
    </w:p>
    <w:p w:rsidR="00F06404" w:rsidRPr="00D94ABD" w:rsidRDefault="00F06404" w:rsidP="00BF66FC">
      <w:pPr>
        <w:pStyle w:val="a4"/>
        <w:spacing w:after="0" w:line="240" w:lineRule="auto"/>
        <w:ind w:left="360"/>
        <w:rPr>
          <w:rFonts w:ascii="Times New Roman" w:hAnsi="Times New Roman"/>
          <w:color w:val="000080"/>
          <w:sz w:val="28"/>
          <w:szCs w:val="28"/>
        </w:rPr>
      </w:pPr>
      <w:r w:rsidRPr="00D94ABD">
        <w:rPr>
          <w:rFonts w:ascii="Times New Roman" w:hAnsi="Times New Roman"/>
          <w:sz w:val="28"/>
          <w:szCs w:val="28"/>
        </w:rPr>
        <w:t>Результативность сдачи государственной (итоговой) аттестации в 9 классе</w:t>
      </w:r>
    </w:p>
    <w:tbl>
      <w:tblPr>
        <w:tblW w:w="7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gridCol w:w="1233"/>
        <w:gridCol w:w="996"/>
      </w:tblGrid>
      <w:tr w:rsidR="00F06404" w:rsidRPr="00D94ABD" w:rsidTr="002C7D21">
        <w:trPr>
          <w:trHeight w:val="457"/>
        </w:trPr>
        <w:tc>
          <w:tcPr>
            <w:tcW w:w="6096" w:type="dxa"/>
            <w:vMerge w:val="restart"/>
          </w:tcPr>
          <w:p w:rsidR="00F06404" w:rsidRPr="00D94ABD" w:rsidRDefault="00F06404" w:rsidP="00BF66FC">
            <w:pPr>
              <w:suppressAutoHyphens/>
              <w:spacing w:after="0" w:line="240" w:lineRule="auto"/>
              <w:ind w:left="360"/>
              <w:outlineLvl w:val="4"/>
              <w:rPr>
                <w:rFonts w:ascii="Times New Roman" w:hAnsi="Times New Roman"/>
                <w:b/>
                <w:sz w:val="28"/>
                <w:szCs w:val="28"/>
                <w:lang w:eastAsia="ar-SA"/>
              </w:rPr>
            </w:pPr>
          </w:p>
        </w:tc>
        <w:tc>
          <w:tcPr>
            <w:tcW w:w="1839" w:type="dxa"/>
            <w:gridSpan w:val="2"/>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2014-2015   уч. год</w:t>
            </w:r>
          </w:p>
        </w:tc>
      </w:tr>
      <w:tr w:rsidR="00F06404" w:rsidRPr="00D94ABD" w:rsidTr="002C7D21">
        <w:trPr>
          <w:trHeight w:val="228"/>
        </w:trPr>
        <w:tc>
          <w:tcPr>
            <w:tcW w:w="6096" w:type="dxa"/>
            <w:vMerge/>
          </w:tcPr>
          <w:p w:rsidR="00F06404" w:rsidRPr="00D94ABD" w:rsidRDefault="00F06404" w:rsidP="00BF66FC">
            <w:pPr>
              <w:suppressAutoHyphens/>
              <w:spacing w:after="0" w:line="240" w:lineRule="auto"/>
              <w:ind w:left="360"/>
              <w:outlineLvl w:val="4"/>
              <w:rPr>
                <w:rFonts w:ascii="Times New Roman" w:hAnsi="Times New Roman"/>
                <w:b/>
                <w:sz w:val="28"/>
                <w:szCs w:val="28"/>
                <w:lang w:eastAsia="ar-SA"/>
              </w:rPr>
            </w:pP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proofErr w:type="spellStart"/>
            <w:r w:rsidRPr="00D94ABD">
              <w:rPr>
                <w:rFonts w:ascii="Times New Roman" w:hAnsi="Times New Roman"/>
                <w:sz w:val="28"/>
                <w:szCs w:val="28"/>
                <w:lang w:eastAsia="ar-SA"/>
              </w:rPr>
              <w:t>обуч-ся</w:t>
            </w:r>
            <w:proofErr w:type="spellEnd"/>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w:t>
            </w:r>
          </w:p>
        </w:tc>
      </w:tr>
      <w:tr w:rsidR="00F06404" w:rsidRPr="00D94ABD" w:rsidTr="002C7D21">
        <w:trPr>
          <w:trHeight w:val="411"/>
        </w:trPr>
        <w:tc>
          <w:tcPr>
            <w:tcW w:w="6096" w:type="dxa"/>
            <w:vAlign w:val="center"/>
          </w:tcPr>
          <w:p w:rsidR="00F06404" w:rsidRPr="00D94ABD" w:rsidRDefault="00F06404" w:rsidP="00BF66FC">
            <w:pPr>
              <w:suppressAutoHyphens/>
              <w:spacing w:after="0" w:line="240" w:lineRule="auto"/>
              <w:ind w:left="360"/>
              <w:rPr>
                <w:rFonts w:ascii="Times New Roman" w:hAnsi="Times New Roman"/>
                <w:sz w:val="28"/>
                <w:szCs w:val="28"/>
                <w:lang w:eastAsia="ar-SA"/>
              </w:rPr>
            </w:pPr>
            <w:r w:rsidRPr="00D94ABD">
              <w:rPr>
                <w:rFonts w:ascii="Times New Roman" w:hAnsi="Times New Roman"/>
                <w:sz w:val="28"/>
                <w:szCs w:val="28"/>
                <w:lang w:eastAsia="ar-SA"/>
              </w:rPr>
              <w:t>Количество выпускников на начало учебного года</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19</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100</w:t>
            </w:r>
          </w:p>
        </w:tc>
      </w:tr>
      <w:tr w:rsidR="00F06404" w:rsidRPr="00D94ABD" w:rsidTr="002C7D21">
        <w:trPr>
          <w:trHeight w:val="411"/>
        </w:trPr>
        <w:tc>
          <w:tcPr>
            <w:tcW w:w="6096" w:type="dxa"/>
            <w:vAlign w:val="center"/>
          </w:tcPr>
          <w:p w:rsidR="00F06404" w:rsidRPr="00D94ABD" w:rsidRDefault="00F06404" w:rsidP="00BF66FC">
            <w:pPr>
              <w:suppressAutoHyphens/>
              <w:spacing w:after="0" w:line="240" w:lineRule="auto"/>
              <w:ind w:left="360"/>
              <w:rPr>
                <w:rFonts w:ascii="Times New Roman" w:hAnsi="Times New Roman"/>
                <w:sz w:val="28"/>
                <w:szCs w:val="28"/>
                <w:lang w:eastAsia="ar-SA"/>
              </w:rPr>
            </w:pP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p>
        </w:tc>
      </w:tr>
      <w:tr w:rsidR="00F06404" w:rsidRPr="00D94ABD" w:rsidTr="002C7D21">
        <w:trPr>
          <w:trHeight w:val="411"/>
        </w:trPr>
        <w:tc>
          <w:tcPr>
            <w:tcW w:w="6096" w:type="dxa"/>
            <w:vAlign w:val="center"/>
          </w:tcPr>
          <w:p w:rsidR="00F06404" w:rsidRPr="00D94ABD" w:rsidRDefault="00F06404" w:rsidP="00BF66FC">
            <w:pPr>
              <w:suppressAutoHyphens/>
              <w:spacing w:after="0" w:line="240" w:lineRule="auto"/>
              <w:ind w:left="360"/>
              <w:rPr>
                <w:rFonts w:ascii="Times New Roman" w:hAnsi="Times New Roman"/>
                <w:sz w:val="28"/>
                <w:szCs w:val="28"/>
                <w:lang w:eastAsia="ar-SA"/>
              </w:rPr>
            </w:pPr>
            <w:r w:rsidRPr="00D94ABD">
              <w:rPr>
                <w:rFonts w:ascii="Times New Roman" w:hAnsi="Times New Roman"/>
                <w:sz w:val="28"/>
                <w:szCs w:val="28"/>
                <w:lang w:eastAsia="ar-SA"/>
              </w:rPr>
              <w:t>Количество выпускников на конец учебного года</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19</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100</w:t>
            </w:r>
          </w:p>
        </w:tc>
      </w:tr>
      <w:tr w:rsidR="00F06404" w:rsidRPr="00D94ABD" w:rsidTr="002C7D21">
        <w:trPr>
          <w:trHeight w:val="617"/>
        </w:trPr>
        <w:tc>
          <w:tcPr>
            <w:tcW w:w="6096" w:type="dxa"/>
            <w:vAlign w:val="center"/>
          </w:tcPr>
          <w:p w:rsidR="00F06404" w:rsidRPr="00D94ABD" w:rsidRDefault="00F06404" w:rsidP="00BF66FC">
            <w:pPr>
              <w:suppressAutoHyphens/>
              <w:spacing w:after="0" w:line="240" w:lineRule="auto"/>
              <w:ind w:left="360"/>
              <w:rPr>
                <w:rFonts w:ascii="Times New Roman" w:hAnsi="Times New Roman"/>
                <w:b/>
                <w:sz w:val="28"/>
                <w:szCs w:val="28"/>
                <w:lang w:eastAsia="ar-SA"/>
              </w:rPr>
            </w:pPr>
            <w:r w:rsidRPr="00D94ABD">
              <w:rPr>
                <w:rFonts w:ascii="Times New Roman" w:hAnsi="Times New Roman"/>
                <w:b/>
                <w:sz w:val="28"/>
                <w:szCs w:val="28"/>
                <w:lang w:eastAsia="ar-SA"/>
              </w:rPr>
              <w:t xml:space="preserve">Из них: </w:t>
            </w:r>
          </w:p>
          <w:p w:rsidR="00F06404" w:rsidRPr="00D94ABD" w:rsidRDefault="00F06404" w:rsidP="00BF66FC">
            <w:pPr>
              <w:suppressAutoHyphens/>
              <w:spacing w:after="0" w:line="240" w:lineRule="auto"/>
              <w:ind w:left="360"/>
              <w:rPr>
                <w:rFonts w:ascii="Times New Roman" w:hAnsi="Times New Roman"/>
                <w:sz w:val="28"/>
                <w:szCs w:val="28"/>
                <w:lang w:eastAsia="ar-SA"/>
              </w:rPr>
            </w:pPr>
            <w:r w:rsidRPr="00D94ABD">
              <w:rPr>
                <w:rFonts w:ascii="Times New Roman" w:hAnsi="Times New Roman"/>
                <w:sz w:val="28"/>
                <w:szCs w:val="28"/>
                <w:lang w:eastAsia="ar-SA"/>
              </w:rPr>
              <w:t xml:space="preserve">допущено к государственной (итоговой) аттестации </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18</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95</w:t>
            </w:r>
          </w:p>
        </w:tc>
      </w:tr>
      <w:tr w:rsidR="00F06404" w:rsidRPr="00D94ABD" w:rsidTr="002C7D21">
        <w:trPr>
          <w:trHeight w:val="411"/>
        </w:trPr>
        <w:tc>
          <w:tcPr>
            <w:tcW w:w="6096" w:type="dxa"/>
            <w:vAlign w:val="center"/>
          </w:tcPr>
          <w:p w:rsidR="00F06404" w:rsidRPr="00D94ABD" w:rsidRDefault="00F06404" w:rsidP="00BF66FC">
            <w:pPr>
              <w:suppressAutoHyphens/>
              <w:spacing w:after="0" w:line="240" w:lineRule="auto"/>
              <w:ind w:left="360"/>
              <w:rPr>
                <w:rFonts w:ascii="Times New Roman" w:hAnsi="Times New Roman"/>
                <w:b/>
                <w:sz w:val="28"/>
                <w:szCs w:val="28"/>
                <w:lang w:eastAsia="ar-SA"/>
              </w:rPr>
            </w:pPr>
            <w:r w:rsidRPr="00D94ABD">
              <w:rPr>
                <w:rFonts w:ascii="Times New Roman" w:hAnsi="Times New Roman"/>
                <w:sz w:val="28"/>
                <w:szCs w:val="28"/>
                <w:lang w:eastAsia="ar-SA"/>
              </w:rPr>
              <w:t>не допущено к государственной (итоговой) аттестации</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5</w:t>
            </w:r>
          </w:p>
        </w:tc>
      </w:tr>
      <w:tr w:rsidR="00F06404" w:rsidRPr="00D94ABD" w:rsidTr="002C7D21">
        <w:trPr>
          <w:trHeight w:val="217"/>
        </w:trPr>
        <w:tc>
          <w:tcPr>
            <w:tcW w:w="6096" w:type="dxa"/>
            <w:vAlign w:val="center"/>
          </w:tcPr>
          <w:p w:rsidR="00F06404" w:rsidRPr="00D94ABD" w:rsidRDefault="00F06404" w:rsidP="00BF66FC">
            <w:pPr>
              <w:suppressAutoHyphens/>
              <w:spacing w:after="0" w:line="240" w:lineRule="auto"/>
              <w:ind w:left="360"/>
              <w:jc w:val="both"/>
              <w:rPr>
                <w:rFonts w:ascii="Times New Roman" w:hAnsi="Times New Roman"/>
                <w:sz w:val="28"/>
                <w:szCs w:val="28"/>
                <w:lang w:eastAsia="ar-SA"/>
              </w:rPr>
            </w:pPr>
            <w:r w:rsidRPr="00D94ABD">
              <w:rPr>
                <w:rFonts w:ascii="Times New Roman" w:hAnsi="Times New Roman"/>
                <w:sz w:val="28"/>
                <w:szCs w:val="28"/>
                <w:lang w:eastAsia="ar-SA"/>
              </w:rPr>
              <w:t>окончили 9 классов</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18</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95</w:t>
            </w:r>
          </w:p>
        </w:tc>
      </w:tr>
      <w:tr w:rsidR="00F06404" w:rsidRPr="00D94ABD" w:rsidTr="002C7D21">
        <w:trPr>
          <w:trHeight w:val="411"/>
        </w:trPr>
        <w:tc>
          <w:tcPr>
            <w:tcW w:w="6096" w:type="dxa"/>
            <w:vAlign w:val="center"/>
          </w:tcPr>
          <w:p w:rsidR="00F06404" w:rsidRPr="00D94ABD" w:rsidRDefault="00F06404" w:rsidP="00BF66FC">
            <w:pPr>
              <w:suppressAutoHyphens/>
              <w:spacing w:after="0" w:line="240" w:lineRule="auto"/>
              <w:ind w:left="360"/>
              <w:jc w:val="both"/>
              <w:rPr>
                <w:rFonts w:ascii="Times New Roman" w:hAnsi="Times New Roman"/>
                <w:sz w:val="28"/>
                <w:szCs w:val="28"/>
                <w:lang w:eastAsia="ar-SA"/>
              </w:rPr>
            </w:pPr>
            <w:r w:rsidRPr="00D94ABD">
              <w:rPr>
                <w:rFonts w:ascii="Times New Roman" w:hAnsi="Times New Roman"/>
                <w:sz w:val="28"/>
                <w:szCs w:val="28"/>
                <w:lang w:eastAsia="ar-SA"/>
              </w:rPr>
              <w:lastRenderedPageBreak/>
              <w:t>получили аттестат об основном общем образовании с отличием</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18</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95</w:t>
            </w:r>
          </w:p>
        </w:tc>
      </w:tr>
      <w:tr w:rsidR="00F06404" w:rsidRPr="00D94ABD" w:rsidTr="002C7D21">
        <w:trPr>
          <w:trHeight w:val="228"/>
        </w:trPr>
        <w:tc>
          <w:tcPr>
            <w:tcW w:w="6096" w:type="dxa"/>
            <w:vAlign w:val="center"/>
          </w:tcPr>
          <w:p w:rsidR="00F06404" w:rsidRPr="00D94ABD" w:rsidRDefault="00F06404" w:rsidP="00BF66FC">
            <w:pPr>
              <w:suppressAutoHyphens/>
              <w:spacing w:after="0" w:line="240" w:lineRule="auto"/>
              <w:ind w:left="360"/>
              <w:jc w:val="both"/>
              <w:rPr>
                <w:rFonts w:ascii="Times New Roman" w:hAnsi="Times New Roman"/>
                <w:sz w:val="28"/>
                <w:szCs w:val="28"/>
                <w:lang w:eastAsia="ar-SA"/>
              </w:rPr>
            </w:pPr>
            <w:proofErr w:type="gramStart"/>
            <w:r w:rsidRPr="00D94ABD">
              <w:rPr>
                <w:rFonts w:ascii="Times New Roman" w:hAnsi="Times New Roman"/>
                <w:sz w:val="28"/>
                <w:szCs w:val="28"/>
                <w:lang w:eastAsia="ar-SA"/>
              </w:rPr>
              <w:t>награждены</w:t>
            </w:r>
            <w:proofErr w:type="gramEnd"/>
            <w:r w:rsidRPr="00D94ABD">
              <w:rPr>
                <w:rFonts w:ascii="Times New Roman" w:hAnsi="Times New Roman"/>
                <w:sz w:val="28"/>
                <w:szCs w:val="28"/>
                <w:lang w:eastAsia="ar-SA"/>
              </w:rPr>
              <w:t xml:space="preserve"> похвальной грамотой</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val="en-US" w:eastAsia="ar-SA"/>
              </w:rPr>
            </w:pPr>
            <w:r w:rsidRPr="00D94ABD">
              <w:rPr>
                <w:rFonts w:ascii="Times New Roman" w:hAnsi="Times New Roman"/>
                <w:sz w:val="28"/>
                <w:szCs w:val="28"/>
                <w:lang w:val="en-US" w:eastAsia="ar-SA"/>
              </w:rPr>
              <w:t>0</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val="en-US" w:eastAsia="ar-SA"/>
              </w:rPr>
            </w:pPr>
            <w:r w:rsidRPr="00D94ABD">
              <w:rPr>
                <w:rFonts w:ascii="Times New Roman" w:hAnsi="Times New Roman"/>
                <w:sz w:val="28"/>
                <w:szCs w:val="28"/>
                <w:lang w:val="en-US" w:eastAsia="ar-SA"/>
              </w:rPr>
              <w:t>0</w:t>
            </w:r>
          </w:p>
        </w:tc>
      </w:tr>
      <w:tr w:rsidR="00F06404" w:rsidRPr="00D94ABD" w:rsidTr="002C7D21">
        <w:trPr>
          <w:trHeight w:val="228"/>
        </w:trPr>
        <w:tc>
          <w:tcPr>
            <w:tcW w:w="6096" w:type="dxa"/>
            <w:vAlign w:val="center"/>
          </w:tcPr>
          <w:p w:rsidR="00F06404" w:rsidRPr="00D94ABD" w:rsidRDefault="00F06404" w:rsidP="00BF66FC">
            <w:pPr>
              <w:suppressAutoHyphens/>
              <w:spacing w:after="0" w:line="240" w:lineRule="auto"/>
              <w:ind w:left="360"/>
              <w:jc w:val="both"/>
              <w:rPr>
                <w:rFonts w:ascii="Times New Roman" w:hAnsi="Times New Roman"/>
                <w:sz w:val="28"/>
                <w:szCs w:val="28"/>
                <w:lang w:eastAsia="ar-SA"/>
              </w:rPr>
            </w:pPr>
            <w:r w:rsidRPr="00D94ABD">
              <w:rPr>
                <w:rFonts w:ascii="Times New Roman" w:hAnsi="Times New Roman"/>
                <w:sz w:val="28"/>
                <w:szCs w:val="28"/>
                <w:lang w:eastAsia="ar-SA"/>
              </w:rPr>
              <w:t>окончили на “4” и “5” и «5»</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2</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val="en-US" w:eastAsia="ar-SA"/>
              </w:rPr>
            </w:pPr>
            <w:r w:rsidRPr="00D94ABD">
              <w:rPr>
                <w:rFonts w:ascii="Times New Roman" w:hAnsi="Times New Roman"/>
                <w:sz w:val="28"/>
                <w:szCs w:val="28"/>
                <w:lang w:val="en-US" w:eastAsia="ar-SA"/>
              </w:rPr>
              <w:t>11</w:t>
            </w:r>
          </w:p>
        </w:tc>
      </w:tr>
      <w:tr w:rsidR="00F06404" w:rsidRPr="00D94ABD" w:rsidTr="002C7D21">
        <w:trPr>
          <w:trHeight w:val="617"/>
        </w:trPr>
        <w:tc>
          <w:tcPr>
            <w:tcW w:w="6096" w:type="dxa"/>
            <w:vAlign w:val="center"/>
          </w:tcPr>
          <w:p w:rsidR="00F06404" w:rsidRPr="00D94ABD" w:rsidRDefault="00F06404" w:rsidP="00BF66FC">
            <w:pPr>
              <w:suppressAutoHyphens/>
              <w:spacing w:after="0" w:line="240" w:lineRule="auto"/>
              <w:ind w:left="360"/>
              <w:rPr>
                <w:rFonts w:ascii="Times New Roman" w:hAnsi="Times New Roman"/>
                <w:sz w:val="28"/>
                <w:szCs w:val="28"/>
                <w:lang w:eastAsia="ar-SA"/>
              </w:rPr>
            </w:pPr>
            <w:r w:rsidRPr="00D94ABD">
              <w:rPr>
                <w:rFonts w:ascii="Times New Roman" w:hAnsi="Times New Roman"/>
                <w:sz w:val="28"/>
                <w:szCs w:val="28"/>
                <w:lang w:eastAsia="ar-SA"/>
              </w:rPr>
              <w:t xml:space="preserve">оставлено на повторное </w:t>
            </w:r>
            <w:proofErr w:type="gramStart"/>
            <w:r w:rsidRPr="00D94ABD">
              <w:rPr>
                <w:rFonts w:ascii="Times New Roman" w:hAnsi="Times New Roman"/>
                <w:sz w:val="28"/>
                <w:szCs w:val="28"/>
                <w:lang w:eastAsia="ar-SA"/>
              </w:rPr>
              <w:t>обучение по результатам</w:t>
            </w:r>
            <w:proofErr w:type="gramEnd"/>
            <w:r w:rsidRPr="00D94ABD">
              <w:rPr>
                <w:rFonts w:ascii="Times New Roman" w:hAnsi="Times New Roman"/>
                <w:sz w:val="28"/>
                <w:szCs w:val="28"/>
                <w:lang w:eastAsia="ar-SA"/>
              </w:rPr>
              <w:t xml:space="preserve"> государственной (итоговой) аттестации</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0</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0</w:t>
            </w:r>
          </w:p>
        </w:tc>
      </w:tr>
      <w:tr w:rsidR="00F06404" w:rsidRPr="00D94ABD" w:rsidTr="002C7D21">
        <w:trPr>
          <w:trHeight w:val="228"/>
        </w:trPr>
        <w:tc>
          <w:tcPr>
            <w:tcW w:w="6096" w:type="dxa"/>
            <w:vAlign w:val="center"/>
          </w:tcPr>
          <w:p w:rsidR="00F06404" w:rsidRPr="00D94ABD" w:rsidRDefault="00F06404" w:rsidP="00BF66FC">
            <w:pPr>
              <w:suppressAutoHyphens/>
              <w:spacing w:after="0" w:line="240" w:lineRule="auto"/>
              <w:ind w:left="360"/>
              <w:rPr>
                <w:rFonts w:ascii="Times New Roman" w:hAnsi="Times New Roman"/>
                <w:sz w:val="28"/>
                <w:szCs w:val="28"/>
                <w:lang w:eastAsia="ar-SA"/>
              </w:rPr>
            </w:pPr>
            <w:r w:rsidRPr="00D94ABD">
              <w:rPr>
                <w:rFonts w:ascii="Times New Roman" w:hAnsi="Times New Roman"/>
                <w:sz w:val="28"/>
                <w:szCs w:val="28"/>
                <w:lang w:eastAsia="ar-SA"/>
              </w:rPr>
              <w:t>окончили школу со справкой</w:t>
            </w:r>
          </w:p>
        </w:tc>
        <w:tc>
          <w:tcPr>
            <w:tcW w:w="873"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eastAsia="ar-SA"/>
              </w:rPr>
            </w:pPr>
            <w:r w:rsidRPr="00D94ABD">
              <w:rPr>
                <w:rFonts w:ascii="Times New Roman" w:hAnsi="Times New Roman"/>
                <w:sz w:val="28"/>
                <w:szCs w:val="28"/>
                <w:lang w:eastAsia="ar-SA"/>
              </w:rPr>
              <w:t>0</w:t>
            </w:r>
          </w:p>
        </w:tc>
        <w:tc>
          <w:tcPr>
            <w:tcW w:w="966" w:type="dxa"/>
            <w:vAlign w:val="center"/>
          </w:tcPr>
          <w:p w:rsidR="00F06404" w:rsidRPr="00D94ABD" w:rsidRDefault="00F06404" w:rsidP="00BF66FC">
            <w:pPr>
              <w:suppressAutoHyphens/>
              <w:spacing w:after="0" w:line="240" w:lineRule="auto"/>
              <w:ind w:left="360"/>
              <w:jc w:val="center"/>
              <w:rPr>
                <w:rFonts w:ascii="Times New Roman" w:hAnsi="Times New Roman"/>
                <w:sz w:val="28"/>
                <w:szCs w:val="28"/>
                <w:lang w:val="en-US" w:eastAsia="ar-SA"/>
              </w:rPr>
            </w:pPr>
            <w:r w:rsidRPr="00D94ABD">
              <w:rPr>
                <w:rFonts w:ascii="Times New Roman" w:hAnsi="Times New Roman"/>
                <w:sz w:val="28"/>
                <w:szCs w:val="28"/>
                <w:lang w:val="en-US" w:eastAsia="ar-SA"/>
              </w:rPr>
              <w:t>0</w:t>
            </w:r>
          </w:p>
        </w:tc>
      </w:tr>
    </w:tbl>
    <w:p w:rsidR="00F06404" w:rsidRPr="00D94ABD" w:rsidRDefault="00F06404" w:rsidP="00BF66FC">
      <w:pPr>
        <w:pStyle w:val="a4"/>
        <w:tabs>
          <w:tab w:val="left" w:pos="426"/>
        </w:tabs>
        <w:spacing w:after="0" w:line="240" w:lineRule="auto"/>
        <w:ind w:left="360"/>
        <w:jc w:val="both"/>
        <w:rPr>
          <w:rFonts w:ascii="Times New Roman" w:hAnsi="Times New Roman"/>
          <w:sz w:val="28"/>
          <w:szCs w:val="28"/>
        </w:rPr>
      </w:pPr>
      <w:r w:rsidRPr="00D94ABD">
        <w:rPr>
          <w:rFonts w:ascii="Times New Roman" w:hAnsi="Times New Roman"/>
          <w:sz w:val="28"/>
          <w:szCs w:val="28"/>
        </w:rPr>
        <w:t>Сведения об участии выпускников 9-х классов в государственной итоговой аттестации:</w:t>
      </w:r>
    </w:p>
    <w:p w:rsidR="00F06404" w:rsidRPr="00D94ABD" w:rsidRDefault="00F06404" w:rsidP="00BF66FC">
      <w:pPr>
        <w:pStyle w:val="a4"/>
        <w:tabs>
          <w:tab w:val="left" w:pos="426"/>
        </w:tabs>
        <w:spacing w:after="0" w:line="240" w:lineRule="auto"/>
        <w:ind w:left="360"/>
        <w:jc w:val="both"/>
        <w:rPr>
          <w:rFonts w:ascii="Times New Roman" w:hAnsi="Times New Roman"/>
          <w:sz w:val="28"/>
          <w:szCs w:val="28"/>
        </w:rPr>
      </w:pPr>
    </w:p>
    <w:tbl>
      <w:tblPr>
        <w:tblW w:w="34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2403"/>
        <w:gridCol w:w="2854"/>
      </w:tblGrid>
      <w:tr w:rsidR="00F06404" w:rsidRPr="00D94ABD" w:rsidTr="002C7D21">
        <w:trPr>
          <w:trHeight w:val="219"/>
        </w:trPr>
        <w:tc>
          <w:tcPr>
            <w:tcW w:w="1276" w:type="pct"/>
          </w:tcPr>
          <w:p w:rsidR="00F06404" w:rsidRPr="00D94ABD" w:rsidRDefault="00F06404" w:rsidP="00BF66FC">
            <w:pPr>
              <w:spacing w:after="0" w:line="240" w:lineRule="auto"/>
              <w:ind w:left="360"/>
              <w:jc w:val="center"/>
              <w:rPr>
                <w:rFonts w:ascii="Times New Roman" w:hAnsi="Times New Roman"/>
                <w:sz w:val="28"/>
                <w:szCs w:val="28"/>
              </w:rPr>
            </w:pPr>
            <w:r w:rsidRPr="00D94ABD">
              <w:rPr>
                <w:rFonts w:ascii="Times New Roman" w:hAnsi="Times New Roman"/>
                <w:sz w:val="28"/>
                <w:szCs w:val="28"/>
              </w:rPr>
              <w:t>Предметы</w:t>
            </w:r>
          </w:p>
        </w:tc>
        <w:tc>
          <w:tcPr>
            <w:tcW w:w="3724" w:type="pct"/>
            <w:gridSpan w:val="2"/>
          </w:tcPr>
          <w:p w:rsidR="00F06404" w:rsidRPr="00D94ABD" w:rsidRDefault="00F06404" w:rsidP="00BF66FC">
            <w:pPr>
              <w:spacing w:after="0" w:line="240" w:lineRule="auto"/>
              <w:ind w:left="360"/>
              <w:jc w:val="center"/>
              <w:rPr>
                <w:rFonts w:ascii="Times New Roman" w:hAnsi="Times New Roman"/>
                <w:sz w:val="28"/>
                <w:szCs w:val="28"/>
              </w:rPr>
            </w:pPr>
            <w:r w:rsidRPr="00D94ABD">
              <w:rPr>
                <w:rFonts w:ascii="Times New Roman" w:hAnsi="Times New Roman"/>
                <w:sz w:val="28"/>
                <w:szCs w:val="28"/>
              </w:rPr>
              <w:t>2014-2015</w:t>
            </w:r>
          </w:p>
        </w:tc>
      </w:tr>
      <w:tr w:rsidR="00F06404" w:rsidRPr="00D94ABD" w:rsidTr="002C7D21">
        <w:trPr>
          <w:trHeight w:val="1125"/>
        </w:trPr>
        <w:tc>
          <w:tcPr>
            <w:tcW w:w="1276" w:type="pct"/>
          </w:tcPr>
          <w:p w:rsidR="00F06404" w:rsidRPr="00D94ABD" w:rsidRDefault="00F06404" w:rsidP="00BF66FC">
            <w:pPr>
              <w:spacing w:after="0" w:line="240" w:lineRule="auto"/>
              <w:ind w:left="360"/>
              <w:jc w:val="both"/>
              <w:rPr>
                <w:rFonts w:ascii="Times New Roman" w:hAnsi="Times New Roman"/>
                <w:b/>
                <w:sz w:val="28"/>
                <w:szCs w:val="28"/>
              </w:rPr>
            </w:pPr>
          </w:p>
        </w:tc>
        <w:tc>
          <w:tcPr>
            <w:tcW w:w="1702" w:type="pct"/>
          </w:tcPr>
          <w:p w:rsidR="00F06404" w:rsidRPr="00D94ABD" w:rsidRDefault="00F06404" w:rsidP="00BF66FC">
            <w:pPr>
              <w:spacing w:after="0" w:line="240" w:lineRule="auto"/>
              <w:ind w:left="360"/>
              <w:jc w:val="center"/>
              <w:rPr>
                <w:rFonts w:ascii="Times New Roman" w:hAnsi="Times New Roman"/>
                <w:sz w:val="28"/>
                <w:szCs w:val="28"/>
              </w:rPr>
            </w:pPr>
            <w:r w:rsidRPr="00D94ABD">
              <w:rPr>
                <w:rFonts w:ascii="Times New Roman" w:hAnsi="Times New Roman"/>
                <w:sz w:val="28"/>
                <w:szCs w:val="28"/>
              </w:rPr>
              <w:t>Доля выпускников, принявших участие в ГИА</w:t>
            </w:r>
            <w:proofErr w:type="gramStart"/>
            <w:r w:rsidRPr="00D94ABD">
              <w:rPr>
                <w:rFonts w:ascii="Times New Roman" w:hAnsi="Times New Roman"/>
                <w:sz w:val="28"/>
                <w:szCs w:val="28"/>
              </w:rPr>
              <w:t xml:space="preserve"> (%)</w:t>
            </w:r>
            <w:proofErr w:type="gramEnd"/>
          </w:p>
        </w:tc>
        <w:tc>
          <w:tcPr>
            <w:tcW w:w="2022" w:type="pct"/>
          </w:tcPr>
          <w:p w:rsidR="00F06404" w:rsidRPr="00D94ABD" w:rsidRDefault="00F06404" w:rsidP="00BF66FC">
            <w:pPr>
              <w:spacing w:after="0" w:line="240" w:lineRule="auto"/>
              <w:ind w:left="360"/>
              <w:jc w:val="center"/>
              <w:rPr>
                <w:rFonts w:ascii="Times New Roman" w:hAnsi="Times New Roman"/>
                <w:sz w:val="28"/>
                <w:szCs w:val="28"/>
              </w:rPr>
            </w:pPr>
            <w:r w:rsidRPr="00D94ABD">
              <w:rPr>
                <w:rFonts w:ascii="Times New Roman" w:hAnsi="Times New Roman"/>
                <w:sz w:val="28"/>
                <w:szCs w:val="28"/>
              </w:rPr>
              <w:t xml:space="preserve">Доля выпускников положительно справившихся (% </w:t>
            </w:r>
            <w:proofErr w:type="gramStart"/>
            <w:r w:rsidRPr="00D94ABD">
              <w:rPr>
                <w:rFonts w:ascii="Times New Roman" w:hAnsi="Times New Roman"/>
                <w:sz w:val="28"/>
                <w:szCs w:val="28"/>
              </w:rPr>
              <w:t>от</w:t>
            </w:r>
            <w:proofErr w:type="gramEnd"/>
            <w:r w:rsidRPr="00D94ABD">
              <w:rPr>
                <w:rFonts w:ascii="Times New Roman" w:hAnsi="Times New Roman"/>
                <w:sz w:val="28"/>
                <w:szCs w:val="28"/>
              </w:rPr>
              <w:t xml:space="preserve"> принявших участие)</w:t>
            </w:r>
          </w:p>
        </w:tc>
      </w:tr>
      <w:tr w:rsidR="00F06404" w:rsidRPr="00D94ABD" w:rsidTr="002C7D21">
        <w:trPr>
          <w:trHeight w:val="560"/>
        </w:trPr>
        <w:tc>
          <w:tcPr>
            <w:tcW w:w="1276"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Русский язык</w:t>
            </w:r>
          </w:p>
        </w:tc>
        <w:tc>
          <w:tcPr>
            <w:tcW w:w="1702"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95</w:t>
            </w:r>
          </w:p>
        </w:tc>
        <w:tc>
          <w:tcPr>
            <w:tcW w:w="2022"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100</w:t>
            </w:r>
          </w:p>
        </w:tc>
      </w:tr>
      <w:tr w:rsidR="00F06404" w:rsidRPr="00D94ABD" w:rsidTr="002C7D21">
        <w:trPr>
          <w:trHeight w:val="219"/>
        </w:trPr>
        <w:tc>
          <w:tcPr>
            <w:tcW w:w="1276"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 xml:space="preserve">Математика </w:t>
            </w:r>
          </w:p>
          <w:p w:rsidR="00F06404" w:rsidRPr="00D94ABD" w:rsidRDefault="00F06404" w:rsidP="00BF66FC">
            <w:pPr>
              <w:spacing w:after="0" w:line="240" w:lineRule="auto"/>
              <w:jc w:val="both"/>
              <w:rPr>
                <w:rFonts w:ascii="Times New Roman" w:hAnsi="Times New Roman"/>
                <w:sz w:val="28"/>
                <w:szCs w:val="28"/>
              </w:rPr>
            </w:pPr>
          </w:p>
        </w:tc>
        <w:tc>
          <w:tcPr>
            <w:tcW w:w="1702"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95</w:t>
            </w:r>
          </w:p>
        </w:tc>
        <w:tc>
          <w:tcPr>
            <w:tcW w:w="2022" w:type="pct"/>
          </w:tcPr>
          <w:p w:rsidR="00F06404" w:rsidRPr="00D94ABD" w:rsidRDefault="00F06404" w:rsidP="00BF66FC">
            <w:pPr>
              <w:spacing w:after="0" w:line="240" w:lineRule="auto"/>
              <w:ind w:left="360"/>
              <w:jc w:val="both"/>
              <w:rPr>
                <w:rFonts w:ascii="Times New Roman" w:hAnsi="Times New Roman"/>
                <w:sz w:val="28"/>
                <w:szCs w:val="28"/>
              </w:rPr>
            </w:pPr>
            <w:r w:rsidRPr="00D94ABD">
              <w:rPr>
                <w:rFonts w:ascii="Times New Roman" w:hAnsi="Times New Roman"/>
                <w:sz w:val="28"/>
                <w:szCs w:val="28"/>
              </w:rPr>
              <w:t>100</w:t>
            </w:r>
          </w:p>
        </w:tc>
      </w:tr>
    </w:tbl>
    <w:p w:rsidR="00F06404" w:rsidRPr="00D94ABD" w:rsidRDefault="00F06404" w:rsidP="00BF66FC">
      <w:pPr>
        <w:widowControl w:val="0"/>
        <w:overflowPunct w:val="0"/>
        <w:autoSpaceDE w:val="0"/>
        <w:autoSpaceDN w:val="0"/>
        <w:adjustRightInd w:val="0"/>
        <w:spacing w:after="0" w:line="207" w:lineRule="auto"/>
        <w:ind w:left="360" w:right="200"/>
        <w:rPr>
          <w:rFonts w:ascii="Times New Roman" w:hAnsi="Times New Roman"/>
          <w:sz w:val="28"/>
          <w:szCs w:val="28"/>
        </w:rPr>
      </w:pPr>
    </w:p>
    <w:p w:rsidR="00F06404" w:rsidRPr="00D94ABD" w:rsidRDefault="00F06404" w:rsidP="00BF66FC">
      <w:pPr>
        <w:widowControl w:val="0"/>
        <w:autoSpaceDE w:val="0"/>
        <w:autoSpaceDN w:val="0"/>
        <w:adjustRightInd w:val="0"/>
        <w:spacing w:after="0" w:line="283"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560"/>
        <w:rPr>
          <w:rFonts w:ascii="Times New Roman" w:hAnsi="Times New Roman"/>
          <w:sz w:val="28"/>
          <w:szCs w:val="28"/>
        </w:rPr>
      </w:pPr>
      <w:r w:rsidRPr="00D94ABD">
        <w:rPr>
          <w:rFonts w:ascii="Times New Roman" w:hAnsi="Times New Roman"/>
          <w:b/>
          <w:bCs/>
          <w:sz w:val="28"/>
          <w:szCs w:val="28"/>
        </w:rPr>
        <w:t>3.2. Дополнительные  и платные образовательные услуги</w:t>
      </w:r>
    </w:p>
    <w:p w:rsidR="00F06404" w:rsidRPr="00D94ABD" w:rsidRDefault="00F06404" w:rsidP="00302E19">
      <w:pPr>
        <w:widowControl w:val="0"/>
        <w:autoSpaceDE w:val="0"/>
        <w:autoSpaceDN w:val="0"/>
        <w:adjustRightInd w:val="0"/>
        <w:spacing w:after="0" w:line="53"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27" w:lineRule="auto"/>
        <w:ind w:firstLine="629"/>
        <w:jc w:val="both"/>
        <w:rPr>
          <w:rFonts w:ascii="Times New Roman" w:hAnsi="Times New Roman"/>
          <w:sz w:val="28"/>
          <w:szCs w:val="28"/>
        </w:rPr>
      </w:pPr>
      <w:r w:rsidRPr="00D94ABD">
        <w:rPr>
          <w:rFonts w:ascii="Times New Roman" w:hAnsi="Times New Roman"/>
          <w:sz w:val="28"/>
          <w:szCs w:val="28"/>
        </w:rPr>
        <w:t>В образовательном учреждении дополнительные и платные услуги не предоставляются.</w:t>
      </w:r>
    </w:p>
    <w:p w:rsidR="00F06404" w:rsidRPr="00D94ABD" w:rsidRDefault="00F06404" w:rsidP="00302E19">
      <w:pPr>
        <w:widowControl w:val="0"/>
        <w:autoSpaceDE w:val="0"/>
        <w:autoSpaceDN w:val="0"/>
        <w:adjustRightInd w:val="0"/>
        <w:spacing w:after="0" w:line="345"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2" w:lineRule="auto"/>
        <w:ind w:firstLine="569"/>
        <w:jc w:val="both"/>
        <w:rPr>
          <w:rFonts w:ascii="Times New Roman" w:hAnsi="Times New Roman"/>
          <w:sz w:val="28"/>
          <w:szCs w:val="28"/>
        </w:rPr>
      </w:pPr>
      <w:r w:rsidRPr="00D94ABD">
        <w:rPr>
          <w:rFonts w:ascii="Times New Roman" w:hAnsi="Times New Roman"/>
          <w:b/>
          <w:bCs/>
          <w:sz w:val="28"/>
          <w:szCs w:val="28"/>
        </w:rPr>
        <w:t>3.3. Образовательные технологии и методы обучения, используемые в образовательном процессе</w:t>
      </w:r>
    </w:p>
    <w:p w:rsidR="00F06404" w:rsidRPr="00D94ABD" w:rsidRDefault="00F06404" w:rsidP="00302E19">
      <w:pPr>
        <w:widowControl w:val="0"/>
        <w:autoSpaceDE w:val="0"/>
        <w:autoSpaceDN w:val="0"/>
        <w:adjustRightInd w:val="0"/>
        <w:spacing w:after="0" w:line="56"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7" w:lineRule="auto"/>
        <w:ind w:firstLine="629"/>
        <w:jc w:val="both"/>
        <w:rPr>
          <w:rFonts w:ascii="Times New Roman" w:hAnsi="Times New Roman"/>
          <w:sz w:val="28"/>
          <w:szCs w:val="28"/>
        </w:rPr>
      </w:pPr>
      <w:r w:rsidRPr="00D94ABD">
        <w:rPr>
          <w:rFonts w:ascii="Times New Roman" w:hAnsi="Times New Roman"/>
          <w:sz w:val="28"/>
          <w:szCs w:val="28"/>
        </w:rPr>
        <w:t xml:space="preserve">Реализация образовательной программы требует использования инновационных технологий организации взаимодействия в процессе обучения. Наряду с технологией продуктивного общения, технологией критического мышления,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 Учителями разработаны различные виды уроков с применением компьютерной техники, интерактивных досок, мультимедийных систем. В ходе деятельности учителей разрабатываются технологии развития </w:t>
      </w:r>
      <w:proofErr w:type="spellStart"/>
      <w:r w:rsidRPr="00D94ABD">
        <w:rPr>
          <w:rFonts w:ascii="Times New Roman" w:hAnsi="Times New Roman"/>
          <w:sz w:val="28"/>
          <w:szCs w:val="28"/>
        </w:rPr>
        <w:t>метапредметных</w:t>
      </w:r>
      <w:proofErr w:type="spellEnd"/>
      <w:r w:rsidRPr="00D94ABD">
        <w:rPr>
          <w:rFonts w:ascii="Times New Roman" w:hAnsi="Times New Roman"/>
          <w:sz w:val="28"/>
          <w:szCs w:val="28"/>
        </w:rPr>
        <w:t xml:space="preserve"> навыков и универсальных учебных действий. Образовательная программа реализуется в разнообразных формах внеурочной деятельности: экскурсии, тематические классные часы, интеллектуальные конкурсы, фестивали творчества.</w:t>
      </w:r>
    </w:p>
    <w:p w:rsidR="00F06404" w:rsidRPr="00D94ABD" w:rsidRDefault="00F06404" w:rsidP="00302E19">
      <w:pPr>
        <w:widowControl w:val="0"/>
        <w:autoSpaceDE w:val="0"/>
        <w:autoSpaceDN w:val="0"/>
        <w:adjustRightInd w:val="0"/>
        <w:spacing w:after="0" w:line="281" w:lineRule="exact"/>
        <w:rPr>
          <w:rFonts w:ascii="Times New Roman" w:hAnsi="Times New Roman"/>
          <w:sz w:val="28"/>
          <w:szCs w:val="28"/>
        </w:rPr>
      </w:pPr>
      <w:bookmarkStart w:id="5" w:name="page21"/>
      <w:bookmarkEnd w:id="5"/>
    </w:p>
    <w:p w:rsidR="00F06404" w:rsidRPr="00D94ABD" w:rsidRDefault="00F06404" w:rsidP="00302E19">
      <w:pPr>
        <w:widowControl w:val="0"/>
        <w:autoSpaceDE w:val="0"/>
        <w:autoSpaceDN w:val="0"/>
        <w:adjustRightInd w:val="0"/>
        <w:spacing w:after="0" w:line="240" w:lineRule="auto"/>
        <w:ind w:left="1060"/>
        <w:rPr>
          <w:rFonts w:ascii="Times New Roman" w:hAnsi="Times New Roman"/>
          <w:sz w:val="28"/>
          <w:szCs w:val="28"/>
        </w:rPr>
      </w:pPr>
      <w:r w:rsidRPr="00D94ABD">
        <w:rPr>
          <w:rFonts w:ascii="Times New Roman" w:hAnsi="Times New Roman"/>
          <w:b/>
          <w:bCs/>
          <w:sz w:val="28"/>
          <w:szCs w:val="28"/>
        </w:rPr>
        <w:t xml:space="preserve">3.4. </w:t>
      </w:r>
      <w:proofErr w:type="spellStart"/>
      <w:r w:rsidRPr="00D94ABD">
        <w:rPr>
          <w:rFonts w:ascii="Times New Roman" w:hAnsi="Times New Roman"/>
          <w:b/>
          <w:bCs/>
          <w:sz w:val="28"/>
          <w:szCs w:val="28"/>
        </w:rPr>
        <w:t>Здоровьесберегающие</w:t>
      </w:r>
      <w:proofErr w:type="spellEnd"/>
      <w:r w:rsidRPr="00D94ABD">
        <w:rPr>
          <w:rFonts w:ascii="Times New Roman" w:hAnsi="Times New Roman"/>
          <w:b/>
          <w:bCs/>
          <w:sz w:val="28"/>
          <w:szCs w:val="28"/>
        </w:rPr>
        <w:t xml:space="preserve"> технологии в образовательном процессе</w:t>
      </w:r>
    </w:p>
    <w:p w:rsidR="00F06404" w:rsidRPr="00D94ABD" w:rsidRDefault="00F06404" w:rsidP="00302E19">
      <w:pPr>
        <w:widowControl w:val="0"/>
        <w:autoSpaceDE w:val="0"/>
        <w:autoSpaceDN w:val="0"/>
        <w:adjustRightInd w:val="0"/>
        <w:spacing w:after="0" w:line="53"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36" w:lineRule="auto"/>
        <w:ind w:left="500" w:right="120" w:firstLine="569"/>
        <w:jc w:val="both"/>
        <w:rPr>
          <w:rFonts w:ascii="Times New Roman" w:hAnsi="Times New Roman"/>
          <w:sz w:val="28"/>
          <w:szCs w:val="28"/>
        </w:rPr>
      </w:pPr>
      <w:r w:rsidRPr="00D94ABD">
        <w:rPr>
          <w:rFonts w:ascii="Times New Roman" w:hAnsi="Times New Roman"/>
          <w:sz w:val="28"/>
          <w:szCs w:val="28"/>
        </w:rPr>
        <w:t xml:space="preserve">Состояние здоровья учащихся – ключевой показатель эффективности </w:t>
      </w:r>
      <w:r w:rsidRPr="00D94ABD">
        <w:rPr>
          <w:rFonts w:ascii="Times New Roman" w:hAnsi="Times New Roman"/>
          <w:sz w:val="28"/>
          <w:szCs w:val="28"/>
        </w:rPr>
        <w:lastRenderedPageBreak/>
        <w:t>работы образовательного учреждения. Создание образовательной среды, сохраняющей здоровье учащихся, – одна из главных задач. С этой целью проведены следующие мероприятия: диспансеризация учащихся; корректировка расписания с целью снижения нагрузок на учащихся; корректировка количества и содержания домашних заданий; улучшены условия проведения образовательного процесса</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 xml:space="preserve"> Состояние здоровья учащихся постоянно находится под пристальным вниманием. </w:t>
      </w:r>
      <w:proofErr w:type="gramStart"/>
      <w:r w:rsidRPr="00D94ABD">
        <w:rPr>
          <w:rFonts w:ascii="Times New Roman" w:hAnsi="Times New Roman"/>
          <w:sz w:val="28"/>
          <w:szCs w:val="28"/>
        </w:rPr>
        <w:t xml:space="preserve">Сохранению здоровья учащихся способствуют: разработка и внедрение </w:t>
      </w:r>
      <w:proofErr w:type="spellStart"/>
      <w:r w:rsidRPr="00D94ABD">
        <w:rPr>
          <w:rFonts w:ascii="Times New Roman" w:hAnsi="Times New Roman"/>
          <w:sz w:val="28"/>
          <w:szCs w:val="28"/>
        </w:rPr>
        <w:t>здоровьесберегающих</w:t>
      </w:r>
      <w:proofErr w:type="spellEnd"/>
      <w:r w:rsidRPr="00D94ABD">
        <w:rPr>
          <w:rFonts w:ascii="Times New Roman" w:hAnsi="Times New Roman"/>
          <w:sz w:val="28"/>
          <w:szCs w:val="28"/>
        </w:rPr>
        <w:t xml:space="preserve"> педагогических технологий; организация сбалансированного горячего питания для учащихся; осуществление образовательного процесса в условиях строгого соблюдения санитарно-эпидемиологических правил и норм; участие в спортивных соревнованиях района, города, проведение спортивных праздников; проведение консультаций, бесед с учащимися с целью получения социально-психологических навыков; формирования критического отношения к социально-вредным привычкам; </w:t>
      </w:r>
      <w:proofErr w:type="gramEnd"/>
    </w:p>
    <w:p w:rsidR="00F06404" w:rsidRPr="00D94ABD" w:rsidRDefault="00F06404" w:rsidP="00AF5EBF">
      <w:pPr>
        <w:spacing w:after="0" w:line="240" w:lineRule="auto"/>
        <w:rPr>
          <w:rFonts w:ascii="Times New Roman" w:hAnsi="Times New Roman"/>
          <w:sz w:val="28"/>
          <w:szCs w:val="28"/>
        </w:rPr>
      </w:pPr>
      <w:r w:rsidRPr="00D94ABD">
        <w:rPr>
          <w:rFonts w:ascii="Times New Roman" w:hAnsi="Times New Roman"/>
          <w:sz w:val="28"/>
          <w:szCs w:val="28"/>
        </w:rPr>
        <w:t xml:space="preserve">                               </w:t>
      </w:r>
    </w:p>
    <w:p w:rsidR="00F06404" w:rsidRPr="00D94ABD" w:rsidRDefault="00F06404" w:rsidP="009434A8">
      <w:pPr>
        <w:spacing w:after="0" w:line="240" w:lineRule="auto"/>
        <w:jc w:val="center"/>
        <w:rPr>
          <w:rFonts w:ascii="Times New Roman" w:hAnsi="Times New Roman"/>
          <w:b/>
          <w:sz w:val="28"/>
          <w:szCs w:val="28"/>
        </w:rPr>
      </w:pPr>
      <w:r w:rsidRPr="00D94ABD">
        <w:rPr>
          <w:rFonts w:ascii="Times New Roman" w:hAnsi="Times New Roman"/>
          <w:sz w:val="28"/>
          <w:szCs w:val="28"/>
        </w:rPr>
        <w:t>Показатели групп здоровья учащихся таковы:</w:t>
      </w:r>
    </w:p>
    <w:p w:rsidR="00F06404" w:rsidRPr="00D94ABD" w:rsidRDefault="00F06404" w:rsidP="00AF5EBF">
      <w:pPr>
        <w:spacing w:after="0" w:line="240" w:lineRule="auto"/>
        <w:rPr>
          <w:rFonts w:ascii="Times New Roman" w:hAnsi="Times New Roman"/>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2417"/>
        <w:gridCol w:w="1847"/>
        <w:gridCol w:w="1663"/>
      </w:tblGrid>
      <w:tr w:rsidR="00F06404" w:rsidRPr="00D94ABD" w:rsidTr="009F2DE4">
        <w:tc>
          <w:tcPr>
            <w:tcW w:w="165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Основная</w:t>
            </w:r>
          </w:p>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группа</w:t>
            </w:r>
          </w:p>
        </w:tc>
        <w:tc>
          <w:tcPr>
            <w:tcW w:w="241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Подготовительная группа</w:t>
            </w:r>
          </w:p>
        </w:tc>
        <w:tc>
          <w:tcPr>
            <w:tcW w:w="184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Специальная группа</w:t>
            </w:r>
          </w:p>
        </w:tc>
        <w:tc>
          <w:tcPr>
            <w:tcW w:w="1663"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Всего учащихся</w:t>
            </w:r>
          </w:p>
        </w:tc>
      </w:tr>
      <w:tr w:rsidR="00F06404" w:rsidRPr="00D94ABD" w:rsidTr="009F2DE4">
        <w:tc>
          <w:tcPr>
            <w:tcW w:w="165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59</w:t>
            </w:r>
          </w:p>
        </w:tc>
        <w:tc>
          <w:tcPr>
            <w:tcW w:w="241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57</w:t>
            </w:r>
          </w:p>
        </w:tc>
        <w:tc>
          <w:tcPr>
            <w:tcW w:w="1847"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5</w:t>
            </w:r>
          </w:p>
        </w:tc>
        <w:tc>
          <w:tcPr>
            <w:tcW w:w="1663" w:type="dxa"/>
          </w:tcPr>
          <w:p w:rsidR="00F06404" w:rsidRPr="00D94ABD" w:rsidRDefault="00F06404" w:rsidP="002C7D21">
            <w:pPr>
              <w:spacing w:after="0" w:line="240" w:lineRule="auto"/>
              <w:jc w:val="center"/>
              <w:rPr>
                <w:rFonts w:ascii="Times New Roman" w:hAnsi="Times New Roman"/>
                <w:sz w:val="28"/>
                <w:szCs w:val="28"/>
              </w:rPr>
            </w:pPr>
            <w:r w:rsidRPr="00D94ABD">
              <w:rPr>
                <w:rFonts w:ascii="Times New Roman" w:hAnsi="Times New Roman"/>
                <w:sz w:val="28"/>
                <w:szCs w:val="28"/>
              </w:rPr>
              <w:t>121</w:t>
            </w:r>
          </w:p>
        </w:tc>
      </w:tr>
    </w:tbl>
    <w:p w:rsidR="00F06404" w:rsidRPr="00D94ABD" w:rsidRDefault="00F06404" w:rsidP="00302E19">
      <w:pPr>
        <w:widowControl w:val="0"/>
        <w:overflowPunct w:val="0"/>
        <w:autoSpaceDE w:val="0"/>
        <w:autoSpaceDN w:val="0"/>
        <w:adjustRightInd w:val="0"/>
        <w:spacing w:after="0" w:line="236" w:lineRule="auto"/>
        <w:ind w:left="500" w:right="120" w:firstLine="569"/>
        <w:jc w:val="both"/>
        <w:rPr>
          <w:rFonts w:ascii="Times New Roman" w:hAnsi="Times New Roman"/>
          <w:sz w:val="28"/>
          <w:szCs w:val="28"/>
        </w:rPr>
      </w:pPr>
    </w:p>
    <w:p w:rsidR="00F06404" w:rsidRPr="00D94ABD" w:rsidRDefault="00F06404" w:rsidP="00302E19">
      <w:pPr>
        <w:widowControl w:val="0"/>
        <w:autoSpaceDE w:val="0"/>
        <w:autoSpaceDN w:val="0"/>
        <w:adjustRightInd w:val="0"/>
        <w:spacing w:after="0" w:line="70"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1060"/>
        <w:rPr>
          <w:rFonts w:ascii="Times New Roman" w:hAnsi="Times New Roman"/>
          <w:b/>
          <w:bCs/>
          <w:sz w:val="28"/>
          <w:szCs w:val="28"/>
        </w:rPr>
      </w:pPr>
      <w:r w:rsidRPr="00D94ABD">
        <w:rPr>
          <w:rFonts w:ascii="Times New Roman" w:hAnsi="Times New Roman"/>
          <w:b/>
          <w:bCs/>
          <w:sz w:val="28"/>
          <w:szCs w:val="28"/>
        </w:rPr>
        <w:t>3.5. Служба сопровождения образовательного процесса</w:t>
      </w:r>
    </w:p>
    <w:p w:rsidR="00F06404" w:rsidRPr="00D94ABD" w:rsidRDefault="00F06404" w:rsidP="00302E19">
      <w:pPr>
        <w:widowControl w:val="0"/>
        <w:autoSpaceDE w:val="0"/>
        <w:autoSpaceDN w:val="0"/>
        <w:adjustRightInd w:val="0"/>
        <w:spacing w:after="0" w:line="240" w:lineRule="auto"/>
        <w:ind w:left="1060"/>
        <w:rPr>
          <w:rFonts w:ascii="Times New Roman" w:hAnsi="Times New Roman"/>
          <w:b/>
          <w:bCs/>
          <w:sz w:val="28"/>
          <w:szCs w:val="28"/>
        </w:rPr>
      </w:pPr>
      <w:r w:rsidRPr="00D94ABD">
        <w:rPr>
          <w:rFonts w:ascii="Times New Roman" w:hAnsi="Times New Roman"/>
          <w:b/>
          <w:bCs/>
          <w:sz w:val="28"/>
          <w:szCs w:val="28"/>
        </w:rPr>
        <w:t>Медико-социально-психологическая  служба представлена</w:t>
      </w:r>
    </w:p>
    <w:p w:rsidR="00F06404" w:rsidRPr="00D94ABD" w:rsidRDefault="00F06404" w:rsidP="00DD7CAC">
      <w:pPr>
        <w:widowControl w:val="0"/>
        <w:autoSpaceDE w:val="0"/>
        <w:autoSpaceDN w:val="0"/>
        <w:adjustRightInd w:val="0"/>
        <w:spacing w:after="0" w:line="240" w:lineRule="auto"/>
        <w:ind w:firstLine="708"/>
        <w:rPr>
          <w:rFonts w:ascii="Times New Roman" w:hAnsi="Times New Roman"/>
          <w:bCs/>
          <w:sz w:val="28"/>
          <w:szCs w:val="28"/>
        </w:rPr>
      </w:pPr>
      <w:r w:rsidRPr="00D94ABD">
        <w:rPr>
          <w:rFonts w:ascii="Times New Roman" w:hAnsi="Times New Roman"/>
          <w:bCs/>
          <w:sz w:val="28"/>
          <w:szCs w:val="28"/>
        </w:rPr>
        <w:t xml:space="preserve">Логопед Симакова Марина Абрамовна, высшее образование, стаж работы 36 лет, первая </w:t>
      </w:r>
      <w:proofErr w:type="spellStart"/>
      <w:r w:rsidRPr="00D94ABD">
        <w:rPr>
          <w:rFonts w:ascii="Times New Roman" w:hAnsi="Times New Roman"/>
          <w:bCs/>
          <w:sz w:val="28"/>
          <w:szCs w:val="28"/>
        </w:rPr>
        <w:t>кв</w:t>
      </w:r>
      <w:proofErr w:type="gramStart"/>
      <w:r w:rsidRPr="00D94ABD">
        <w:rPr>
          <w:rFonts w:ascii="Times New Roman" w:hAnsi="Times New Roman"/>
          <w:bCs/>
          <w:sz w:val="28"/>
          <w:szCs w:val="28"/>
        </w:rPr>
        <w:t>.к</w:t>
      </w:r>
      <w:proofErr w:type="gramEnd"/>
      <w:r w:rsidRPr="00D94ABD">
        <w:rPr>
          <w:rFonts w:ascii="Times New Roman" w:hAnsi="Times New Roman"/>
          <w:bCs/>
          <w:sz w:val="28"/>
          <w:szCs w:val="28"/>
        </w:rPr>
        <w:t>атегория</w:t>
      </w:r>
      <w:proofErr w:type="spellEnd"/>
    </w:p>
    <w:p w:rsidR="00F06404" w:rsidRPr="00D94ABD" w:rsidRDefault="00F06404" w:rsidP="00DD7CAC">
      <w:pPr>
        <w:widowControl w:val="0"/>
        <w:autoSpaceDE w:val="0"/>
        <w:autoSpaceDN w:val="0"/>
        <w:adjustRightInd w:val="0"/>
        <w:spacing w:after="0" w:line="240" w:lineRule="auto"/>
        <w:ind w:firstLine="708"/>
        <w:rPr>
          <w:rFonts w:ascii="Times New Roman" w:hAnsi="Times New Roman"/>
          <w:sz w:val="28"/>
          <w:szCs w:val="28"/>
        </w:rPr>
      </w:pPr>
      <w:r w:rsidRPr="00D94ABD">
        <w:rPr>
          <w:rFonts w:ascii="Times New Roman" w:hAnsi="Times New Roman"/>
          <w:sz w:val="28"/>
          <w:szCs w:val="28"/>
        </w:rPr>
        <w:t xml:space="preserve">Социальный педагог и психолог  </w:t>
      </w:r>
      <w:proofErr w:type="spellStart"/>
      <w:r w:rsidRPr="00D94ABD">
        <w:rPr>
          <w:rFonts w:ascii="Times New Roman" w:hAnsi="Times New Roman"/>
          <w:sz w:val="28"/>
          <w:szCs w:val="28"/>
        </w:rPr>
        <w:t>Закутин</w:t>
      </w:r>
      <w:proofErr w:type="spellEnd"/>
      <w:r w:rsidRPr="00D94ABD">
        <w:rPr>
          <w:rFonts w:ascii="Times New Roman" w:hAnsi="Times New Roman"/>
          <w:sz w:val="28"/>
          <w:szCs w:val="28"/>
        </w:rPr>
        <w:t xml:space="preserve"> Денис Михайлович, высшее образование, стаж работы 3 года. </w:t>
      </w:r>
    </w:p>
    <w:p w:rsidR="00F06404" w:rsidRPr="00D94ABD" w:rsidRDefault="00F06404" w:rsidP="00DD7CAC">
      <w:pPr>
        <w:widowControl w:val="0"/>
        <w:autoSpaceDE w:val="0"/>
        <w:autoSpaceDN w:val="0"/>
        <w:adjustRightInd w:val="0"/>
        <w:spacing w:after="0" w:line="240" w:lineRule="auto"/>
        <w:rPr>
          <w:rFonts w:ascii="Times New Roman" w:hAnsi="Times New Roman"/>
          <w:sz w:val="28"/>
          <w:szCs w:val="28"/>
        </w:rPr>
      </w:pPr>
      <w:r w:rsidRPr="00D94ABD">
        <w:rPr>
          <w:rFonts w:ascii="Times New Roman" w:hAnsi="Times New Roman"/>
          <w:sz w:val="28"/>
          <w:szCs w:val="28"/>
        </w:rPr>
        <w:t xml:space="preserve">Фельдшер и врач детской поликлиники имени Семашко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вторник, пятница с 12.00-15.00.)</w:t>
      </w:r>
    </w:p>
    <w:p w:rsidR="00F06404" w:rsidRPr="00D94ABD" w:rsidRDefault="00F06404" w:rsidP="00DD7CAC">
      <w:pPr>
        <w:widowControl w:val="0"/>
        <w:overflowPunct w:val="0"/>
        <w:autoSpaceDE w:val="0"/>
        <w:autoSpaceDN w:val="0"/>
        <w:adjustRightInd w:val="0"/>
        <w:spacing w:after="0" w:line="223" w:lineRule="auto"/>
        <w:ind w:firstLine="566"/>
        <w:jc w:val="both"/>
        <w:rPr>
          <w:rFonts w:ascii="Times New Roman" w:hAnsi="Times New Roman"/>
          <w:sz w:val="28"/>
          <w:szCs w:val="28"/>
        </w:rPr>
      </w:pPr>
      <w:r w:rsidRPr="00D94ABD">
        <w:rPr>
          <w:rFonts w:ascii="Times New Roman" w:hAnsi="Times New Roman"/>
          <w:sz w:val="28"/>
          <w:szCs w:val="28"/>
        </w:rPr>
        <w:t>Библиотекарь – Жукова Лидия Александровна. Организует работу библиотеки, формирует библиотечный фонд, обеспечивает своевременную обработку поступающей и отправляемой корреспонденции, ее доставку по назначению.</w:t>
      </w:r>
    </w:p>
    <w:p w:rsidR="00F06404" w:rsidRPr="00D94ABD" w:rsidRDefault="00F06404" w:rsidP="00DD7CAC">
      <w:pPr>
        <w:widowControl w:val="0"/>
        <w:autoSpaceDE w:val="0"/>
        <w:autoSpaceDN w:val="0"/>
        <w:adjustRightInd w:val="0"/>
        <w:spacing w:after="0" w:line="59" w:lineRule="exact"/>
        <w:rPr>
          <w:rFonts w:ascii="Times New Roman" w:hAnsi="Times New Roman"/>
          <w:sz w:val="28"/>
          <w:szCs w:val="28"/>
        </w:rPr>
      </w:pPr>
    </w:p>
    <w:p w:rsidR="00F06404" w:rsidRPr="00D94ABD" w:rsidRDefault="00F06404" w:rsidP="00DD7CAC">
      <w:pPr>
        <w:widowControl w:val="0"/>
        <w:overflowPunct w:val="0"/>
        <w:autoSpaceDE w:val="0"/>
        <w:autoSpaceDN w:val="0"/>
        <w:adjustRightInd w:val="0"/>
        <w:spacing w:after="0" w:line="214" w:lineRule="auto"/>
        <w:ind w:firstLine="566"/>
        <w:jc w:val="both"/>
        <w:rPr>
          <w:rFonts w:ascii="Times New Roman" w:hAnsi="Times New Roman"/>
          <w:sz w:val="28"/>
          <w:szCs w:val="28"/>
        </w:rPr>
      </w:pPr>
      <w:proofErr w:type="gramStart"/>
      <w:r w:rsidRPr="00D94ABD">
        <w:rPr>
          <w:rFonts w:ascii="Times New Roman" w:hAnsi="Times New Roman"/>
          <w:sz w:val="28"/>
          <w:szCs w:val="28"/>
        </w:rPr>
        <w:t>Ответственный за музей –  Соловьева Ирина Николаевна.</w:t>
      </w:r>
      <w:proofErr w:type="gramEnd"/>
      <w:r w:rsidRPr="00D94ABD">
        <w:rPr>
          <w:rFonts w:ascii="Times New Roman" w:hAnsi="Times New Roman"/>
          <w:sz w:val="28"/>
          <w:szCs w:val="28"/>
        </w:rPr>
        <w:t xml:space="preserve"> Организует работу музея-комнаты имени В.В. Терешковой.</w:t>
      </w:r>
    </w:p>
    <w:p w:rsidR="00F06404" w:rsidRPr="00D94ABD" w:rsidRDefault="00F06404" w:rsidP="00DD7CAC">
      <w:pPr>
        <w:widowControl w:val="0"/>
        <w:overflowPunct w:val="0"/>
        <w:autoSpaceDE w:val="0"/>
        <w:autoSpaceDN w:val="0"/>
        <w:adjustRightInd w:val="0"/>
        <w:spacing w:after="0" w:line="214" w:lineRule="auto"/>
        <w:ind w:firstLine="566"/>
        <w:jc w:val="both"/>
        <w:rPr>
          <w:rFonts w:ascii="Times New Roman" w:hAnsi="Times New Roman"/>
          <w:sz w:val="28"/>
          <w:szCs w:val="28"/>
        </w:rPr>
      </w:pPr>
      <w:r w:rsidRPr="00D94ABD">
        <w:rPr>
          <w:rFonts w:ascii="Times New Roman" w:hAnsi="Times New Roman"/>
          <w:sz w:val="28"/>
          <w:szCs w:val="28"/>
        </w:rPr>
        <w:t xml:space="preserve">Ответственный за пришкольный участок – Озерова Ольга Николаевна, учитель биологии, первая </w:t>
      </w:r>
      <w:proofErr w:type="spellStart"/>
      <w:r w:rsidRPr="00D94ABD">
        <w:rPr>
          <w:rFonts w:ascii="Times New Roman" w:hAnsi="Times New Roman"/>
          <w:sz w:val="28"/>
          <w:szCs w:val="28"/>
        </w:rPr>
        <w:t>кв</w:t>
      </w:r>
      <w:proofErr w:type="gramStart"/>
      <w:r w:rsidRPr="00D94ABD">
        <w:rPr>
          <w:rFonts w:ascii="Times New Roman" w:hAnsi="Times New Roman"/>
          <w:sz w:val="28"/>
          <w:szCs w:val="28"/>
        </w:rPr>
        <w:t>.к</w:t>
      </w:r>
      <w:proofErr w:type="gramEnd"/>
      <w:r w:rsidRPr="00D94ABD">
        <w:rPr>
          <w:rFonts w:ascii="Times New Roman" w:hAnsi="Times New Roman"/>
          <w:sz w:val="28"/>
          <w:szCs w:val="28"/>
        </w:rPr>
        <w:t>атегория</w:t>
      </w:r>
      <w:proofErr w:type="spellEnd"/>
    </w:p>
    <w:p w:rsidR="00F06404" w:rsidRPr="00D94ABD" w:rsidRDefault="00F06404" w:rsidP="00DD7CAC">
      <w:pPr>
        <w:widowControl w:val="0"/>
        <w:autoSpaceDE w:val="0"/>
        <w:autoSpaceDN w:val="0"/>
        <w:adjustRightInd w:val="0"/>
        <w:spacing w:after="0" w:line="60" w:lineRule="exact"/>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1060"/>
        <w:rPr>
          <w:rFonts w:ascii="Times New Roman" w:hAnsi="Times New Roman"/>
          <w:sz w:val="28"/>
          <w:szCs w:val="28"/>
        </w:rPr>
      </w:pPr>
    </w:p>
    <w:p w:rsidR="00F06404" w:rsidRPr="00D94ABD" w:rsidRDefault="00F06404" w:rsidP="00302E19">
      <w:pPr>
        <w:widowControl w:val="0"/>
        <w:autoSpaceDE w:val="0"/>
        <w:autoSpaceDN w:val="0"/>
        <w:adjustRightInd w:val="0"/>
        <w:spacing w:after="0" w:line="240" w:lineRule="auto"/>
        <w:ind w:left="1060"/>
        <w:rPr>
          <w:rFonts w:ascii="Times New Roman" w:hAnsi="Times New Roman"/>
          <w:sz w:val="28"/>
          <w:szCs w:val="28"/>
        </w:rPr>
      </w:pPr>
      <w:r w:rsidRPr="00D94ABD">
        <w:rPr>
          <w:rFonts w:ascii="Times New Roman" w:hAnsi="Times New Roman"/>
          <w:b/>
          <w:bCs/>
          <w:sz w:val="28"/>
          <w:szCs w:val="28"/>
        </w:rPr>
        <w:t>3.6. Организация летнего отдыха</w:t>
      </w:r>
    </w:p>
    <w:p w:rsidR="00F06404" w:rsidRPr="00D94ABD" w:rsidRDefault="00F06404" w:rsidP="00302E19">
      <w:pPr>
        <w:widowControl w:val="0"/>
        <w:autoSpaceDE w:val="0"/>
        <w:autoSpaceDN w:val="0"/>
        <w:adjustRightInd w:val="0"/>
        <w:spacing w:after="0" w:line="53" w:lineRule="exact"/>
        <w:rPr>
          <w:rFonts w:ascii="Times New Roman" w:hAnsi="Times New Roman"/>
          <w:sz w:val="28"/>
          <w:szCs w:val="28"/>
        </w:rPr>
      </w:pPr>
    </w:p>
    <w:p w:rsidR="00F06404" w:rsidRPr="00D94ABD" w:rsidRDefault="00F06404" w:rsidP="00302E19">
      <w:pPr>
        <w:widowControl w:val="0"/>
        <w:overflowPunct w:val="0"/>
        <w:autoSpaceDE w:val="0"/>
        <w:autoSpaceDN w:val="0"/>
        <w:adjustRightInd w:val="0"/>
        <w:spacing w:after="0" w:line="214" w:lineRule="auto"/>
        <w:ind w:left="120" w:right="120" w:firstLine="566"/>
        <w:jc w:val="both"/>
        <w:rPr>
          <w:rFonts w:ascii="Times New Roman" w:hAnsi="Times New Roman"/>
          <w:sz w:val="28"/>
          <w:szCs w:val="28"/>
        </w:rPr>
      </w:pPr>
      <w:r w:rsidRPr="00D94ABD">
        <w:rPr>
          <w:rFonts w:ascii="Times New Roman" w:hAnsi="Times New Roman"/>
          <w:sz w:val="28"/>
          <w:szCs w:val="28"/>
        </w:rPr>
        <w:t>На базе образовательного учреждения в июне 2015 года работал детский оздоровительный лагерь «Чайка » (30 человек, из них 5 чел. в ТЖС)</w:t>
      </w:r>
    </w:p>
    <w:p w:rsidR="00F06404" w:rsidRPr="00D94ABD" w:rsidRDefault="00F06404" w:rsidP="00302E19">
      <w:pPr>
        <w:widowControl w:val="0"/>
        <w:overflowPunct w:val="0"/>
        <w:autoSpaceDE w:val="0"/>
        <w:autoSpaceDN w:val="0"/>
        <w:adjustRightInd w:val="0"/>
        <w:spacing w:after="0" w:line="214" w:lineRule="auto"/>
        <w:ind w:left="120" w:right="120" w:firstLine="566"/>
        <w:jc w:val="both"/>
        <w:rPr>
          <w:rFonts w:ascii="Times New Roman" w:hAnsi="Times New Roman"/>
          <w:sz w:val="28"/>
          <w:szCs w:val="28"/>
        </w:rPr>
      </w:pPr>
      <w:r w:rsidRPr="00D94ABD">
        <w:rPr>
          <w:rFonts w:ascii="Times New Roman" w:hAnsi="Times New Roman"/>
          <w:sz w:val="28"/>
          <w:szCs w:val="28"/>
        </w:rPr>
        <w:t xml:space="preserve">Лагерь труда и отдыха «Профи» (7 чел, в ТЖС.) </w:t>
      </w:r>
    </w:p>
    <w:p w:rsidR="00F06404" w:rsidRPr="00D94ABD" w:rsidRDefault="00F06404" w:rsidP="006B5AB4">
      <w:pPr>
        <w:spacing w:after="0" w:line="240" w:lineRule="auto"/>
        <w:ind w:right="534"/>
        <w:jc w:val="center"/>
        <w:rPr>
          <w:rFonts w:ascii="Times New Roman" w:hAnsi="Times New Roman"/>
          <w:b/>
          <w:sz w:val="28"/>
          <w:szCs w:val="28"/>
        </w:rPr>
      </w:pPr>
    </w:p>
    <w:p w:rsidR="006A1811" w:rsidRPr="00D94ABD" w:rsidRDefault="00D94ABD" w:rsidP="00D94ABD">
      <w:pPr>
        <w:spacing w:after="0" w:line="240" w:lineRule="auto"/>
        <w:ind w:right="534"/>
        <w:rPr>
          <w:rFonts w:ascii="Times New Roman" w:hAnsi="Times New Roman"/>
          <w:b/>
          <w:sz w:val="28"/>
          <w:szCs w:val="28"/>
        </w:rPr>
      </w:pPr>
      <w:r>
        <w:rPr>
          <w:rFonts w:ascii="Times New Roman" w:hAnsi="Times New Roman"/>
          <w:b/>
          <w:sz w:val="28"/>
          <w:szCs w:val="28"/>
        </w:rPr>
        <w:t xml:space="preserve">               </w:t>
      </w:r>
      <w:r w:rsidR="006A1811" w:rsidRPr="00D94ABD">
        <w:rPr>
          <w:rFonts w:ascii="Times New Roman" w:hAnsi="Times New Roman"/>
          <w:b/>
          <w:sz w:val="28"/>
          <w:szCs w:val="28"/>
        </w:rPr>
        <w:t>3.7. Организация питания</w:t>
      </w:r>
    </w:p>
    <w:p w:rsidR="006A1811" w:rsidRPr="00D94ABD" w:rsidRDefault="006A1811" w:rsidP="006B5AB4">
      <w:pPr>
        <w:spacing w:after="0" w:line="240" w:lineRule="auto"/>
        <w:ind w:right="534"/>
        <w:jc w:val="center"/>
        <w:rPr>
          <w:rFonts w:ascii="Times New Roman" w:hAnsi="Times New Roman"/>
          <w:sz w:val="28"/>
          <w:szCs w:val="28"/>
        </w:rPr>
      </w:pPr>
      <w:r w:rsidRPr="00D94ABD">
        <w:rPr>
          <w:rFonts w:ascii="Times New Roman" w:hAnsi="Times New Roman"/>
          <w:sz w:val="28"/>
          <w:szCs w:val="28"/>
        </w:rPr>
        <w:lastRenderedPageBreak/>
        <w:t>В школе работает буфет</w:t>
      </w:r>
      <w:r w:rsidR="00DD7529" w:rsidRPr="00D94ABD">
        <w:rPr>
          <w:rFonts w:ascii="Times New Roman" w:hAnsi="Times New Roman"/>
          <w:sz w:val="28"/>
          <w:szCs w:val="28"/>
        </w:rPr>
        <w:t xml:space="preserve"> </w:t>
      </w:r>
      <w:r w:rsidRPr="00D94ABD">
        <w:rPr>
          <w:rFonts w:ascii="Times New Roman" w:hAnsi="Times New Roman"/>
          <w:sz w:val="28"/>
          <w:szCs w:val="28"/>
        </w:rPr>
        <w:t>- средняя наполняемость 150 чел.</w:t>
      </w:r>
    </w:p>
    <w:p w:rsidR="0053260B" w:rsidRPr="00D94ABD" w:rsidRDefault="0053260B" w:rsidP="006B5AB4">
      <w:pPr>
        <w:spacing w:after="0" w:line="240" w:lineRule="auto"/>
        <w:ind w:right="534"/>
        <w:jc w:val="center"/>
        <w:rPr>
          <w:rFonts w:ascii="Times New Roman" w:hAnsi="Times New Roman"/>
          <w:sz w:val="28"/>
          <w:szCs w:val="28"/>
        </w:rPr>
      </w:pPr>
      <w:r w:rsidRPr="00D94ABD">
        <w:rPr>
          <w:rFonts w:ascii="Times New Roman" w:hAnsi="Times New Roman"/>
          <w:sz w:val="28"/>
          <w:szCs w:val="28"/>
        </w:rPr>
        <w:t xml:space="preserve">Питается в школе 76% обучающихся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льготные категории и обучающиеся классов ОВЗ)</w:t>
      </w:r>
    </w:p>
    <w:p w:rsidR="006A1811" w:rsidRPr="00D94ABD" w:rsidRDefault="00D94ABD" w:rsidP="00D94ABD">
      <w:pPr>
        <w:numPr>
          <w:ilvl w:val="0"/>
          <w:numId w:val="12"/>
        </w:numPr>
        <w:tabs>
          <w:tab w:val="clear" w:pos="720"/>
          <w:tab w:val="num" w:pos="0"/>
        </w:tabs>
        <w:spacing w:after="0" w:line="240" w:lineRule="auto"/>
        <w:ind w:left="0" w:right="534" w:firstLine="0"/>
        <w:jc w:val="center"/>
        <w:rPr>
          <w:rFonts w:ascii="Times New Roman" w:hAnsi="Times New Roman"/>
          <w:b/>
          <w:sz w:val="28"/>
          <w:szCs w:val="28"/>
        </w:rPr>
      </w:pPr>
      <w:r w:rsidRPr="00D94ABD">
        <w:rPr>
          <w:rFonts w:ascii="Times New Roman" w:hAnsi="Times New Roman"/>
          <w:b/>
          <w:sz w:val="28"/>
          <w:szCs w:val="28"/>
        </w:rPr>
        <w:t>Достижения обучающихся и педагогов школы</w:t>
      </w:r>
    </w:p>
    <w:p w:rsidR="00F06404" w:rsidRPr="00D94ABD" w:rsidRDefault="00F06404" w:rsidP="006B5AB4">
      <w:pPr>
        <w:widowControl w:val="0"/>
        <w:autoSpaceDE w:val="0"/>
        <w:autoSpaceDN w:val="0"/>
        <w:adjustRightInd w:val="0"/>
        <w:spacing w:after="0" w:line="240" w:lineRule="auto"/>
        <w:rPr>
          <w:rFonts w:ascii="Times New Roman" w:hAnsi="Times New Roman"/>
          <w:sz w:val="28"/>
          <w:szCs w:val="28"/>
        </w:rPr>
      </w:pP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w:t>
      </w:r>
      <w:r w:rsidRPr="00D94ABD">
        <w:rPr>
          <w:rFonts w:ascii="Times New Roman" w:hAnsi="Times New Roman"/>
          <w:sz w:val="28"/>
          <w:szCs w:val="28"/>
        </w:rPr>
        <w:t xml:space="preserve">Районный праздник «Здрава», организованный благотворительным фондом  в парке у церкви Петра и Павла – </w:t>
      </w:r>
      <w:proofErr w:type="spellStart"/>
      <w:r w:rsidRPr="00D94ABD">
        <w:rPr>
          <w:rFonts w:ascii="Times New Roman" w:hAnsi="Times New Roman"/>
          <w:sz w:val="28"/>
          <w:szCs w:val="28"/>
        </w:rPr>
        <w:t>минифутбол</w:t>
      </w:r>
      <w:proofErr w:type="spellEnd"/>
      <w:r w:rsidRPr="00D94ABD">
        <w:rPr>
          <w:rFonts w:ascii="Times New Roman" w:hAnsi="Times New Roman"/>
          <w:sz w:val="28"/>
          <w:szCs w:val="28"/>
        </w:rPr>
        <w:t xml:space="preserve">     </w:t>
      </w:r>
      <w:r w:rsidRPr="00D94ABD">
        <w:rPr>
          <w:rFonts w:ascii="Times New Roman" w:hAnsi="Times New Roman"/>
          <w:sz w:val="28"/>
          <w:szCs w:val="28"/>
        </w:rPr>
        <w:t>-</w:t>
      </w:r>
      <w:r w:rsidRPr="00D94ABD">
        <w:rPr>
          <w:rFonts w:ascii="Times New Roman" w:hAnsi="Times New Roman"/>
          <w:sz w:val="28"/>
          <w:szCs w:val="28"/>
        </w:rPr>
        <w:t xml:space="preserve">       1 место </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Конкурс-фестиваль «Безопасное колесо»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Четвертый фестиваль малой ассамблеи  народов России «Птаха» - </w:t>
      </w:r>
      <w:proofErr w:type="spellStart"/>
      <w:r w:rsidRPr="00D94ABD">
        <w:rPr>
          <w:rFonts w:ascii="Times New Roman" w:hAnsi="Times New Roman"/>
          <w:sz w:val="28"/>
          <w:szCs w:val="28"/>
        </w:rPr>
        <w:t>свидетельсво</w:t>
      </w:r>
      <w:proofErr w:type="spellEnd"/>
      <w:r w:rsidRPr="00D94ABD">
        <w:rPr>
          <w:rFonts w:ascii="Times New Roman" w:hAnsi="Times New Roman"/>
          <w:sz w:val="28"/>
          <w:szCs w:val="28"/>
        </w:rPr>
        <w:t xml:space="preserve"> участника</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Шествие к Вечному огню 8 мая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Городской Урок мужества в ГКЗ «Старый город»</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 xml:space="preserve"> посвященный Дню Победы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Несение Почетного наряда на Посту № 1.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Участие в международном интеллектуальном конкурсе «Кенгуру»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Участие в концерте ко Дню Победы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 xml:space="preserve">ДК «Красный перекоп») – участие </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Областной телекоммуникационный проект « Дистанционная эколого-биологическая викторина» для 9-11 классов – 4 тур – свидетельства участников </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4-х команд)</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w:t>
      </w:r>
      <w:r w:rsidRPr="00D94ABD">
        <w:rPr>
          <w:rFonts w:ascii="Times New Roman" w:hAnsi="Times New Roman"/>
          <w:sz w:val="28"/>
          <w:szCs w:val="28"/>
          <w:lang w:val="en-US"/>
        </w:rPr>
        <w:t>IV</w:t>
      </w:r>
      <w:r w:rsidRPr="00D94ABD">
        <w:rPr>
          <w:rFonts w:ascii="Times New Roman" w:hAnsi="Times New Roman"/>
          <w:sz w:val="28"/>
          <w:szCs w:val="28"/>
        </w:rPr>
        <w:t xml:space="preserve"> Межрегиональная конференция школьников «Дорога к звездам», посвященной 55-летию создания Центра подготовки космонавтов им. </w:t>
      </w:r>
      <w:proofErr w:type="spellStart"/>
      <w:r w:rsidRPr="00D94ABD">
        <w:rPr>
          <w:rFonts w:ascii="Times New Roman" w:hAnsi="Times New Roman"/>
          <w:sz w:val="28"/>
          <w:szCs w:val="28"/>
        </w:rPr>
        <w:t>Ю.А.Гагарина</w:t>
      </w:r>
      <w:proofErr w:type="spellEnd"/>
      <w:r w:rsidRPr="00D94ABD">
        <w:rPr>
          <w:rFonts w:ascii="Times New Roman" w:hAnsi="Times New Roman"/>
          <w:sz w:val="28"/>
          <w:szCs w:val="28"/>
        </w:rPr>
        <w:t xml:space="preserve"> –  диплом участника</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-Реализация комплекса ГТ</w:t>
      </w:r>
      <w:proofErr w:type="gramStart"/>
      <w:r w:rsidRPr="00D94ABD">
        <w:rPr>
          <w:rFonts w:ascii="Times New Roman" w:hAnsi="Times New Roman"/>
          <w:sz w:val="28"/>
          <w:szCs w:val="28"/>
        </w:rPr>
        <w:t>О-</w:t>
      </w:r>
      <w:proofErr w:type="gramEnd"/>
      <w:r w:rsidRPr="00D94ABD">
        <w:rPr>
          <w:rFonts w:ascii="Times New Roman" w:hAnsi="Times New Roman"/>
          <w:sz w:val="28"/>
          <w:szCs w:val="28"/>
        </w:rPr>
        <w:t xml:space="preserve"> участники   </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w:t>
      </w:r>
      <w:r w:rsidRPr="00D94ABD">
        <w:rPr>
          <w:rFonts w:ascii="Times New Roman" w:hAnsi="Times New Roman"/>
          <w:sz w:val="28"/>
          <w:szCs w:val="28"/>
          <w:lang w:val="en-US"/>
        </w:rPr>
        <w:t>VII</w:t>
      </w:r>
      <w:r w:rsidRPr="00D94ABD">
        <w:rPr>
          <w:rFonts w:ascii="Times New Roman" w:hAnsi="Times New Roman"/>
          <w:sz w:val="28"/>
          <w:szCs w:val="28"/>
        </w:rPr>
        <w:t xml:space="preserve"> Межрегиональные краеведческие чтения «Человек в космосе: вчера, сегодня, всегда» свидетельство участника</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Проведение </w:t>
      </w:r>
      <w:proofErr w:type="spellStart"/>
      <w:r w:rsidRPr="00D94ABD">
        <w:rPr>
          <w:rFonts w:ascii="Times New Roman" w:hAnsi="Times New Roman"/>
          <w:sz w:val="28"/>
          <w:szCs w:val="28"/>
        </w:rPr>
        <w:t>экскурссий</w:t>
      </w:r>
      <w:proofErr w:type="spellEnd"/>
      <w:r w:rsidRPr="00D94ABD">
        <w:rPr>
          <w:rFonts w:ascii="Times New Roman" w:hAnsi="Times New Roman"/>
          <w:sz w:val="28"/>
          <w:szCs w:val="28"/>
        </w:rPr>
        <w:t xml:space="preserve">  в музее-комнате им. </w:t>
      </w:r>
      <w:proofErr w:type="spellStart"/>
      <w:r w:rsidRPr="00D94ABD">
        <w:rPr>
          <w:rFonts w:ascii="Times New Roman" w:hAnsi="Times New Roman"/>
          <w:sz w:val="28"/>
          <w:szCs w:val="28"/>
        </w:rPr>
        <w:t>В.В.Терешковой</w:t>
      </w:r>
      <w:proofErr w:type="spellEnd"/>
      <w:r w:rsidRPr="00D94ABD">
        <w:rPr>
          <w:rFonts w:ascii="Times New Roman" w:hAnsi="Times New Roman"/>
          <w:sz w:val="28"/>
          <w:szCs w:val="28"/>
        </w:rPr>
        <w:t xml:space="preserve"> к 12 апреля для образовательных учреждений</w:t>
      </w:r>
      <w:proofErr w:type="gramStart"/>
      <w:r w:rsidRPr="00D94ABD">
        <w:rPr>
          <w:rFonts w:ascii="Times New Roman" w:hAnsi="Times New Roman"/>
          <w:sz w:val="28"/>
          <w:szCs w:val="28"/>
        </w:rPr>
        <w:t xml:space="preserve"> :</w:t>
      </w:r>
      <w:proofErr w:type="gramEnd"/>
      <w:r w:rsidRPr="00D94ABD">
        <w:rPr>
          <w:rFonts w:ascii="Times New Roman" w:hAnsi="Times New Roman"/>
          <w:sz w:val="28"/>
          <w:szCs w:val="28"/>
        </w:rPr>
        <w:t xml:space="preserve"> ДОУ № 162, студенты ЯПЭК.</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Проведение на базе школы выставки оружия ВОВ известным коллекционером, художником из Ростова Великого Зайцевым-</w:t>
      </w:r>
      <w:proofErr w:type="spellStart"/>
      <w:r w:rsidRPr="00D94ABD">
        <w:rPr>
          <w:rFonts w:ascii="Times New Roman" w:hAnsi="Times New Roman"/>
          <w:sz w:val="28"/>
          <w:szCs w:val="28"/>
        </w:rPr>
        <w:t>Картавцевым</w:t>
      </w:r>
      <w:proofErr w:type="spellEnd"/>
      <w:r w:rsidRPr="00D94ABD">
        <w:rPr>
          <w:rFonts w:ascii="Times New Roman" w:hAnsi="Times New Roman"/>
          <w:sz w:val="28"/>
          <w:szCs w:val="28"/>
        </w:rPr>
        <w:t xml:space="preserve"> (посетили уч-ся </w:t>
      </w:r>
      <w:proofErr w:type="spellStart"/>
      <w:r w:rsidRPr="00D94ABD">
        <w:rPr>
          <w:rFonts w:ascii="Times New Roman" w:hAnsi="Times New Roman"/>
          <w:sz w:val="28"/>
          <w:szCs w:val="28"/>
        </w:rPr>
        <w:t>сш</w:t>
      </w:r>
      <w:proofErr w:type="spellEnd"/>
      <w:r w:rsidRPr="00D94ABD">
        <w:rPr>
          <w:rFonts w:ascii="Times New Roman" w:hAnsi="Times New Roman"/>
          <w:sz w:val="28"/>
          <w:szCs w:val="28"/>
        </w:rPr>
        <w:t xml:space="preserve"> №13)</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Областной телекоммуникационный проект « Дистанционная эколого-биологическая викторина» для 9-11 классов </w:t>
      </w:r>
      <w:proofErr w:type="gramStart"/>
      <w:r w:rsidRPr="00D94ABD">
        <w:rPr>
          <w:rFonts w:ascii="Times New Roman" w:hAnsi="Times New Roman"/>
          <w:sz w:val="28"/>
          <w:szCs w:val="28"/>
        </w:rPr>
        <w:t>–к</w:t>
      </w:r>
      <w:proofErr w:type="gramEnd"/>
      <w:r w:rsidRPr="00D94ABD">
        <w:rPr>
          <w:rFonts w:ascii="Times New Roman" w:hAnsi="Times New Roman"/>
          <w:sz w:val="28"/>
          <w:szCs w:val="28"/>
        </w:rPr>
        <w:t>оманда «БИОЛОГИ»:</w:t>
      </w:r>
    </w:p>
    <w:p w:rsidR="00D94ABD" w:rsidRPr="00D94ABD" w:rsidRDefault="00D94ABD" w:rsidP="00D94ABD">
      <w:pPr>
        <w:spacing w:after="0"/>
        <w:ind w:left="720"/>
        <w:rPr>
          <w:rFonts w:ascii="Times New Roman" w:hAnsi="Times New Roman"/>
          <w:sz w:val="28"/>
          <w:szCs w:val="28"/>
        </w:rPr>
      </w:pPr>
      <w:r w:rsidRPr="00D94ABD">
        <w:rPr>
          <w:rFonts w:ascii="Times New Roman" w:hAnsi="Times New Roman"/>
          <w:sz w:val="28"/>
          <w:szCs w:val="28"/>
        </w:rPr>
        <w:t xml:space="preserve">- </w:t>
      </w:r>
      <w:r w:rsidRPr="00D94ABD">
        <w:rPr>
          <w:rFonts w:ascii="Times New Roman" w:hAnsi="Times New Roman"/>
          <w:sz w:val="28"/>
          <w:szCs w:val="28"/>
          <w:lang w:val="en-US"/>
        </w:rPr>
        <w:t>IV</w:t>
      </w:r>
      <w:r w:rsidRPr="00D94ABD">
        <w:rPr>
          <w:rFonts w:ascii="Times New Roman" w:hAnsi="Times New Roman"/>
          <w:sz w:val="28"/>
          <w:szCs w:val="28"/>
        </w:rPr>
        <w:t xml:space="preserve"> тур –  свидетельство участника </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Участие в городском конкурсе рисунков « Лес боится огня»</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Участие в интеллектуальной игре «Кенгуру»</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Участие в городском  Уроке мужества, посвященном блокаде Ленинграда</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xml:space="preserve">- Участие в городском конкурсе детского творчества на противопожарную тематику « Помни каждый гражданина: телефон спасения 01» </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Участие в городском конкурсе «Весна в подарок»</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Фестиваль малой ассамблей народов «Птаха» - прошли отборочный тур</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lastRenderedPageBreak/>
        <w:t>-«Президентские соревнования» (лыжные гонки)-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 Городская лыжная эстафета – участие</w:t>
      </w:r>
    </w:p>
    <w:p w:rsidR="00D94ABD" w:rsidRPr="00D94ABD" w:rsidRDefault="00D94ABD" w:rsidP="00D94ABD">
      <w:pPr>
        <w:spacing w:after="0"/>
        <w:rPr>
          <w:rFonts w:ascii="Times New Roman" w:hAnsi="Times New Roman"/>
          <w:sz w:val="28"/>
          <w:szCs w:val="28"/>
        </w:rPr>
      </w:pPr>
      <w:r w:rsidRPr="00D94ABD">
        <w:rPr>
          <w:rFonts w:ascii="Times New Roman" w:hAnsi="Times New Roman"/>
          <w:sz w:val="28"/>
          <w:szCs w:val="28"/>
        </w:rPr>
        <w:t>-Городской конкурс « Пернатая радуга» - участие</w:t>
      </w:r>
    </w:p>
    <w:p w:rsidR="00F90FB7" w:rsidRPr="002C55FA" w:rsidRDefault="00F90FB7" w:rsidP="00F90FB7">
      <w:pPr>
        <w:rPr>
          <w:rFonts w:ascii="Times New Roman" w:hAnsi="Times New Roman"/>
          <w:b/>
        </w:rPr>
      </w:pPr>
      <w:r>
        <w:rPr>
          <w:rFonts w:ascii="Times New Roman" w:hAnsi="Times New Roman"/>
          <w:sz w:val="28"/>
          <w:szCs w:val="28"/>
        </w:rPr>
        <w:t>5.</w:t>
      </w:r>
      <w:r>
        <w:rPr>
          <w:rFonts w:ascii="Times New Roman" w:hAnsi="Times New Roman"/>
          <w:b/>
        </w:rPr>
        <w:t xml:space="preserve">                 </w:t>
      </w:r>
      <w:r w:rsidRPr="002C55FA">
        <w:rPr>
          <w:rFonts w:ascii="Times New Roman" w:hAnsi="Times New Roman"/>
          <w:b/>
        </w:rPr>
        <w:t xml:space="preserve">ФИНАНСИРОВАНИЕ в 2015 году </w:t>
      </w:r>
    </w:p>
    <w:tbl>
      <w:tblPr>
        <w:tblStyle w:val="a3"/>
        <w:tblW w:w="10314" w:type="dxa"/>
        <w:tblLook w:val="04A0" w:firstRow="1" w:lastRow="0" w:firstColumn="1" w:lastColumn="0" w:noHBand="0" w:noVBand="1"/>
      </w:tblPr>
      <w:tblGrid>
        <w:gridCol w:w="1242"/>
        <w:gridCol w:w="2393"/>
        <w:gridCol w:w="1860"/>
        <w:gridCol w:w="4819"/>
      </w:tblGrid>
      <w:tr w:rsidR="00F90FB7" w:rsidRPr="00D705CA" w:rsidTr="00F90FB7">
        <w:tc>
          <w:tcPr>
            <w:tcW w:w="1242"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w:t>
            </w:r>
          </w:p>
        </w:tc>
        <w:tc>
          <w:tcPr>
            <w:tcW w:w="2393"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Поступление средств</w:t>
            </w:r>
          </w:p>
        </w:tc>
        <w:tc>
          <w:tcPr>
            <w:tcW w:w="1860"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Расход средств</w:t>
            </w:r>
          </w:p>
        </w:tc>
        <w:tc>
          <w:tcPr>
            <w:tcW w:w="4819"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Предмет расхода</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 xml:space="preserve">Бюджетные средства </w:t>
            </w:r>
            <w:proofErr w:type="gramStart"/>
            <w:r w:rsidRPr="00F90FB7">
              <w:rPr>
                <w:rFonts w:ascii="Times New Roman" w:hAnsi="Times New Roman"/>
                <w:sz w:val="28"/>
                <w:szCs w:val="28"/>
              </w:rPr>
              <w:t xml:space="preserve">( </w:t>
            </w:r>
            <w:proofErr w:type="gramEnd"/>
            <w:r w:rsidRPr="00F90FB7">
              <w:rPr>
                <w:rFonts w:ascii="Times New Roman" w:hAnsi="Times New Roman"/>
                <w:sz w:val="28"/>
                <w:szCs w:val="28"/>
              </w:rPr>
              <w:t>областные и городские)</w:t>
            </w: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11 082 119,76</w:t>
            </w:r>
          </w:p>
        </w:tc>
        <w:tc>
          <w:tcPr>
            <w:tcW w:w="1860"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10 844 165,01</w:t>
            </w: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223(статья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коммунальные услуги</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225(статья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работы, услуги по содержанию имущества</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226(статья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прочие работы, услуги</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310(статья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увеличение стоимости основных средств</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340(статья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увеличение стоимости материальных запасов</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 xml:space="preserve">211(статья) </w:t>
            </w:r>
            <w:proofErr w:type="gramStart"/>
            <w:r w:rsidRPr="00F90FB7">
              <w:rPr>
                <w:rFonts w:ascii="Times New Roman" w:hAnsi="Times New Roman"/>
                <w:sz w:val="28"/>
                <w:szCs w:val="28"/>
              </w:rPr>
              <w:t>-з</w:t>
            </w:r>
            <w:proofErr w:type="gramEnd"/>
            <w:r w:rsidRPr="00F90FB7">
              <w:rPr>
                <w:rFonts w:ascii="Times New Roman" w:hAnsi="Times New Roman"/>
                <w:sz w:val="28"/>
                <w:szCs w:val="28"/>
              </w:rPr>
              <w:t>аработная плата</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 xml:space="preserve">212(статья) </w:t>
            </w:r>
            <w:proofErr w:type="gramStart"/>
            <w:r w:rsidRPr="00F90FB7">
              <w:rPr>
                <w:rFonts w:ascii="Times New Roman" w:hAnsi="Times New Roman"/>
                <w:sz w:val="28"/>
                <w:szCs w:val="28"/>
              </w:rPr>
              <w:t>-п</w:t>
            </w:r>
            <w:proofErr w:type="gramEnd"/>
            <w:r w:rsidRPr="00F90FB7">
              <w:rPr>
                <w:rFonts w:ascii="Times New Roman" w:hAnsi="Times New Roman"/>
                <w:sz w:val="28"/>
                <w:szCs w:val="28"/>
              </w:rPr>
              <w:t>рочие выплаты</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213(статья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начисления на выплаты по оплате труда)</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290(статья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прочие расходы</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221(статья</w:t>
            </w:r>
            <w:proofErr w:type="gramStart"/>
            <w:r w:rsidRPr="00F90FB7">
              <w:rPr>
                <w:rFonts w:ascii="Times New Roman" w:hAnsi="Times New Roman"/>
                <w:sz w:val="28"/>
                <w:szCs w:val="28"/>
              </w:rPr>
              <w:t>)-</w:t>
            </w:r>
            <w:proofErr w:type="gramEnd"/>
            <w:r w:rsidRPr="00F90FB7">
              <w:rPr>
                <w:rFonts w:ascii="Times New Roman" w:hAnsi="Times New Roman"/>
                <w:sz w:val="28"/>
                <w:szCs w:val="28"/>
              </w:rPr>
              <w:t>услуги связи</w:t>
            </w:r>
          </w:p>
        </w:tc>
      </w:tr>
      <w:tr w:rsidR="00F90FB7" w:rsidRPr="00D705CA" w:rsidTr="00F90FB7">
        <w:tc>
          <w:tcPr>
            <w:tcW w:w="1242"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w:t>
            </w:r>
          </w:p>
        </w:tc>
        <w:tc>
          <w:tcPr>
            <w:tcW w:w="2393"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Поступление средств</w:t>
            </w:r>
          </w:p>
        </w:tc>
        <w:tc>
          <w:tcPr>
            <w:tcW w:w="1860"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Расход средств</w:t>
            </w:r>
          </w:p>
        </w:tc>
        <w:tc>
          <w:tcPr>
            <w:tcW w:w="4819" w:type="dxa"/>
          </w:tcPr>
          <w:p w:rsidR="00F90FB7" w:rsidRPr="00F90FB7" w:rsidRDefault="00F90FB7" w:rsidP="0073225D">
            <w:pPr>
              <w:rPr>
                <w:rFonts w:ascii="Times New Roman" w:hAnsi="Times New Roman"/>
                <w:b/>
                <w:sz w:val="28"/>
                <w:szCs w:val="28"/>
              </w:rPr>
            </w:pPr>
            <w:r w:rsidRPr="00F90FB7">
              <w:rPr>
                <w:rFonts w:ascii="Times New Roman" w:hAnsi="Times New Roman"/>
                <w:b/>
                <w:sz w:val="28"/>
                <w:szCs w:val="28"/>
              </w:rPr>
              <w:t>Предмет расхода</w:t>
            </w: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 xml:space="preserve">Внебюджетные средства </w:t>
            </w:r>
            <w:proofErr w:type="gramStart"/>
            <w:r w:rsidRPr="00F90FB7">
              <w:rPr>
                <w:rFonts w:ascii="Times New Roman" w:hAnsi="Times New Roman"/>
                <w:sz w:val="28"/>
                <w:szCs w:val="28"/>
              </w:rPr>
              <w:t xml:space="preserve">( </w:t>
            </w:r>
            <w:proofErr w:type="gramEnd"/>
            <w:r w:rsidRPr="00F90FB7">
              <w:rPr>
                <w:rFonts w:ascii="Times New Roman" w:hAnsi="Times New Roman"/>
                <w:sz w:val="28"/>
                <w:szCs w:val="28"/>
              </w:rPr>
              <w:t>питание, ….</w:t>
            </w:r>
          </w:p>
        </w:tc>
        <w:tc>
          <w:tcPr>
            <w:tcW w:w="1860" w:type="dxa"/>
          </w:tcPr>
          <w:p w:rsidR="00F90FB7" w:rsidRPr="00F90FB7" w:rsidRDefault="00F90FB7" w:rsidP="0073225D">
            <w:pPr>
              <w:rPr>
                <w:rFonts w:ascii="Times New Roman" w:hAnsi="Times New Roman"/>
                <w:sz w:val="28"/>
                <w:szCs w:val="28"/>
              </w:rPr>
            </w:pPr>
          </w:p>
        </w:tc>
        <w:tc>
          <w:tcPr>
            <w:tcW w:w="4819" w:type="dxa"/>
          </w:tcPr>
          <w:p w:rsidR="00F90FB7" w:rsidRPr="00F90FB7" w:rsidRDefault="00F90FB7" w:rsidP="0073225D">
            <w:pPr>
              <w:rPr>
                <w:rFonts w:ascii="Times New Roman" w:hAnsi="Times New Roman"/>
                <w:sz w:val="28"/>
                <w:szCs w:val="28"/>
              </w:rPr>
            </w:pPr>
          </w:p>
        </w:tc>
      </w:tr>
      <w:tr w:rsidR="00F90FB7" w:rsidRPr="00D705CA" w:rsidTr="00F90FB7">
        <w:tc>
          <w:tcPr>
            <w:tcW w:w="1242" w:type="dxa"/>
          </w:tcPr>
          <w:p w:rsidR="00F90FB7" w:rsidRPr="00F90FB7" w:rsidRDefault="00F90FB7" w:rsidP="0073225D">
            <w:pPr>
              <w:rPr>
                <w:rFonts w:ascii="Times New Roman" w:hAnsi="Times New Roman"/>
                <w:sz w:val="28"/>
                <w:szCs w:val="28"/>
              </w:rPr>
            </w:pPr>
          </w:p>
        </w:tc>
        <w:tc>
          <w:tcPr>
            <w:tcW w:w="2393"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33569,11</w:t>
            </w:r>
          </w:p>
        </w:tc>
        <w:tc>
          <w:tcPr>
            <w:tcW w:w="1860"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33240,00</w:t>
            </w:r>
          </w:p>
        </w:tc>
        <w:tc>
          <w:tcPr>
            <w:tcW w:w="4819" w:type="dxa"/>
          </w:tcPr>
          <w:p w:rsidR="00F90FB7" w:rsidRPr="00F90FB7" w:rsidRDefault="00F90FB7" w:rsidP="0073225D">
            <w:pPr>
              <w:rPr>
                <w:rFonts w:ascii="Times New Roman" w:hAnsi="Times New Roman"/>
                <w:sz w:val="28"/>
                <w:szCs w:val="28"/>
              </w:rPr>
            </w:pPr>
            <w:r w:rsidRPr="00F90FB7">
              <w:rPr>
                <w:rFonts w:ascii="Times New Roman" w:hAnsi="Times New Roman"/>
                <w:sz w:val="28"/>
                <w:szCs w:val="28"/>
              </w:rPr>
              <w:t>Питание школьников</w:t>
            </w:r>
          </w:p>
        </w:tc>
      </w:tr>
    </w:tbl>
    <w:p w:rsidR="00F06404" w:rsidRPr="00D94ABD" w:rsidRDefault="00F06404" w:rsidP="006B5AB4">
      <w:pPr>
        <w:spacing w:after="0" w:line="240" w:lineRule="auto"/>
        <w:rPr>
          <w:rFonts w:ascii="Times New Roman" w:hAnsi="Times New Roman"/>
          <w:sz w:val="28"/>
          <w:szCs w:val="28"/>
        </w:rPr>
      </w:pPr>
      <w:bookmarkStart w:id="6" w:name="_GoBack"/>
      <w:bookmarkEnd w:id="6"/>
    </w:p>
    <w:sectPr w:rsidR="00F06404" w:rsidRPr="00D94ABD" w:rsidSect="009C47EA">
      <w:pgSz w:w="11906" w:h="16838"/>
      <w:pgMar w:top="1079" w:right="566"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В"/>
      <w:lvlJc w:val="left"/>
      <w:pPr>
        <w:tabs>
          <w:tab w:val="num" w:pos="720"/>
        </w:tabs>
        <w:ind w:left="720" w:hanging="360"/>
      </w:pPr>
    </w:lvl>
    <w:lvl w:ilvl="1" w:tplc="0000390C">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2AE"/>
    <w:multiLevelType w:val="hybridMultilevel"/>
    <w:tmpl w:val="00006952"/>
    <w:lvl w:ilvl="0" w:tplc="00005F90">
      <w:start w:val="1"/>
      <w:numFmt w:val="bullet"/>
      <w:lvlText w:val="В"/>
      <w:lvlJc w:val="left"/>
      <w:pPr>
        <w:tabs>
          <w:tab w:val="num" w:pos="720"/>
        </w:tabs>
        <w:ind w:left="720" w:hanging="360"/>
      </w:pPr>
    </w:lvl>
    <w:lvl w:ilvl="1" w:tplc="00001649">
      <w:start w:val="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29C3E3E"/>
    <w:multiLevelType w:val="multilevel"/>
    <w:tmpl w:val="B85413C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0345215E"/>
    <w:multiLevelType w:val="hybridMultilevel"/>
    <w:tmpl w:val="9AC01C5C"/>
    <w:lvl w:ilvl="0" w:tplc="A3E64882">
      <w:start w:val="1"/>
      <w:numFmt w:val="bullet"/>
      <w:lvlText w:val=""/>
      <w:lvlJc w:val="left"/>
      <w:pPr>
        <w:tabs>
          <w:tab w:val="num" w:pos="720"/>
        </w:tabs>
        <w:ind w:left="72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46E2807"/>
    <w:multiLevelType w:val="hybridMultilevel"/>
    <w:tmpl w:val="C084FFA6"/>
    <w:lvl w:ilvl="0" w:tplc="A3E64882">
      <w:start w:val="1"/>
      <w:numFmt w:val="bullet"/>
      <w:lvlText w:val=""/>
      <w:lvlJc w:val="left"/>
      <w:pPr>
        <w:tabs>
          <w:tab w:val="num" w:pos="2000"/>
        </w:tabs>
        <w:ind w:left="20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75A40E2"/>
    <w:multiLevelType w:val="hybridMultilevel"/>
    <w:tmpl w:val="DD14D72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0D6C2104"/>
    <w:multiLevelType w:val="hybridMultilevel"/>
    <w:tmpl w:val="AE601B14"/>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EA6007B"/>
    <w:multiLevelType w:val="hybridMultilevel"/>
    <w:tmpl w:val="2DF2E8FE"/>
    <w:lvl w:ilvl="0" w:tplc="A3E64882">
      <w:start w:val="1"/>
      <w:numFmt w:val="bullet"/>
      <w:lvlText w:val=""/>
      <w:lvlJc w:val="left"/>
      <w:pPr>
        <w:tabs>
          <w:tab w:val="num" w:pos="2000"/>
        </w:tabs>
        <w:ind w:left="200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FAB12A0"/>
    <w:multiLevelType w:val="hybridMultilevel"/>
    <w:tmpl w:val="58A6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3250E0"/>
    <w:multiLevelType w:val="hybridMultilevel"/>
    <w:tmpl w:val="B85413C0"/>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7064699"/>
    <w:multiLevelType w:val="hybridMultilevel"/>
    <w:tmpl w:val="1E5C0EF4"/>
    <w:lvl w:ilvl="0" w:tplc="0419000F">
      <w:start w:val="1"/>
      <w:numFmt w:val="decimal"/>
      <w:lvlText w:val="%1."/>
      <w:lvlJc w:val="left"/>
      <w:pPr>
        <w:tabs>
          <w:tab w:val="num" w:pos="2000"/>
        </w:tabs>
        <w:ind w:left="200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78C4FBB"/>
    <w:multiLevelType w:val="hybridMultilevel"/>
    <w:tmpl w:val="0BC4996A"/>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BA72FB6"/>
    <w:multiLevelType w:val="hybridMultilevel"/>
    <w:tmpl w:val="0A023C7E"/>
    <w:lvl w:ilvl="0" w:tplc="A3E64882">
      <w:start w:val="1"/>
      <w:numFmt w:val="bullet"/>
      <w:lvlText w:val=""/>
      <w:lvlJc w:val="left"/>
      <w:pPr>
        <w:tabs>
          <w:tab w:val="num" w:pos="2000"/>
        </w:tabs>
        <w:ind w:left="200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365AE0"/>
    <w:multiLevelType w:val="hybridMultilevel"/>
    <w:tmpl w:val="844CE146"/>
    <w:lvl w:ilvl="0" w:tplc="0419000F">
      <w:start w:val="1"/>
      <w:numFmt w:val="decimal"/>
      <w:lvlText w:val="%1."/>
      <w:lvlJc w:val="left"/>
      <w:pPr>
        <w:tabs>
          <w:tab w:val="num" w:pos="720"/>
        </w:tabs>
        <w:ind w:left="720" w:hanging="360"/>
      </w:pPr>
      <w:rPr>
        <w:rFonts w:cs="Times New Roman"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DEB08AE"/>
    <w:multiLevelType w:val="hybridMultilevel"/>
    <w:tmpl w:val="546C387C"/>
    <w:lvl w:ilvl="0" w:tplc="A3E6488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F012775"/>
    <w:multiLevelType w:val="hybridMultilevel"/>
    <w:tmpl w:val="C4269130"/>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40F15E6"/>
    <w:multiLevelType w:val="hybridMultilevel"/>
    <w:tmpl w:val="B36A55EC"/>
    <w:lvl w:ilvl="0" w:tplc="A3E64882">
      <w:start w:val="1"/>
      <w:numFmt w:val="bullet"/>
      <w:lvlText w:val=""/>
      <w:lvlJc w:val="left"/>
      <w:pPr>
        <w:tabs>
          <w:tab w:val="num" w:pos="2000"/>
        </w:tabs>
        <w:ind w:left="200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0833D5E"/>
    <w:multiLevelType w:val="hybridMultilevel"/>
    <w:tmpl w:val="F2369E04"/>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44E54E9"/>
    <w:multiLevelType w:val="multilevel"/>
    <w:tmpl w:val="5ADC2A9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29">
    <w:nsid w:val="666454D0"/>
    <w:multiLevelType w:val="hybridMultilevel"/>
    <w:tmpl w:val="E4C61AB4"/>
    <w:lvl w:ilvl="0" w:tplc="A3E64882">
      <w:start w:val="1"/>
      <w:numFmt w:val="bullet"/>
      <w:lvlText w:val=""/>
      <w:lvlJc w:val="left"/>
      <w:pPr>
        <w:tabs>
          <w:tab w:val="num" w:pos="2000"/>
        </w:tabs>
        <w:ind w:left="200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0">
    <w:nsid w:val="68DF073B"/>
    <w:multiLevelType w:val="hybridMultilevel"/>
    <w:tmpl w:val="56E02D08"/>
    <w:lvl w:ilvl="0" w:tplc="0419000F">
      <w:start w:val="1"/>
      <w:numFmt w:val="decimal"/>
      <w:lvlText w:val="%1."/>
      <w:lvlJc w:val="left"/>
      <w:pPr>
        <w:tabs>
          <w:tab w:val="num" w:pos="720"/>
        </w:tabs>
        <w:ind w:left="720" w:hanging="360"/>
      </w:pPr>
      <w:rPr>
        <w:rFonts w:cs="Times New Roman"/>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FED15D9"/>
    <w:multiLevelType w:val="hybridMultilevel"/>
    <w:tmpl w:val="C602B0A8"/>
    <w:lvl w:ilvl="0" w:tplc="A3E64882">
      <w:start w:val="1"/>
      <w:numFmt w:val="bullet"/>
      <w:lvlText w:val=""/>
      <w:lvlJc w:val="left"/>
      <w:pPr>
        <w:tabs>
          <w:tab w:val="num" w:pos="2000"/>
        </w:tabs>
        <w:ind w:left="200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EA795A"/>
    <w:multiLevelType w:val="hybridMultilevel"/>
    <w:tmpl w:val="98601EA4"/>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7AE274A"/>
    <w:multiLevelType w:val="multilevel"/>
    <w:tmpl w:val="B85413C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8B332A5"/>
    <w:multiLevelType w:val="hybridMultilevel"/>
    <w:tmpl w:val="55EEDEAC"/>
    <w:lvl w:ilvl="0" w:tplc="A3E6488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AC95378"/>
    <w:multiLevelType w:val="hybridMultilevel"/>
    <w:tmpl w:val="E7EA9F96"/>
    <w:lvl w:ilvl="0" w:tplc="A3E64882">
      <w:start w:val="1"/>
      <w:numFmt w:val="bullet"/>
      <w:lvlText w:val=""/>
      <w:lvlJc w:val="left"/>
      <w:pPr>
        <w:tabs>
          <w:tab w:val="num" w:pos="2000"/>
        </w:tabs>
        <w:ind w:left="2000" w:hanging="360"/>
      </w:pPr>
      <w:rPr>
        <w:rFonts w:ascii="Symbol" w:hAnsi="Symbol" w:hint="default"/>
      </w:rPr>
    </w:lvl>
    <w:lvl w:ilvl="1" w:tplc="A3E648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4"/>
  </w:num>
  <w:num w:numId="4">
    <w:abstractNumId w:val="28"/>
  </w:num>
  <w:num w:numId="5">
    <w:abstractNumId w:val="0"/>
  </w:num>
  <w:num w:numId="6">
    <w:abstractNumId w:val="6"/>
  </w:num>
  <w:num w:numId="7">
    <w:abstractNumId w:val="11"/>
  </w:num>
  <w:num w:numId="8">
    <w:abstractNumId w:val="10"/>
  </w:num>
  <w:num w:numId="9">
    <w:abstractNumId w:val="1"/>
  </w:num>
  <w:num w:numId="10">
    <w:abstractNumId w:val="3"/>
  </w:num>
  <w:num w:numId="11">
    <w:abstractNumId w:val="2"/>
  </w:num>
  <w:num w:numId="12">
    <w:abstractNumId w:val="5"/>
  </w:num>
  <w:num w:numId="13">
    <w:abstractNumId w:val="7"/>
  </w:num>
  <w:num w:numId="14">
    <w:abstractNumId w:val="29"/>
  </w:num>
  <w:num w:numId="15">
    <w:abstractNumId w:val="30"/>
  </w:num>
  <w:num w:numId="16">
    <w:abstractNumId w:val="24"/>
  </w:num>
  <w:num w:numId="17">
    <w:abstractNumId w:val="16"/>
  </w:num>
  <w:num w:numId="18">
    <w:abstractNumId w:val="21"/>
  </w:num>
  <w:num w:numId="19">
    <w:abstractNumId w:val="34"/>
  </w:num>
  <w:num w:numId="20">
    <w:abstractNumId w:val="32"/>
  </w:num>
  <w:num w:numId="21">
    <w:abstractNumId w:val="27"/>
  </w:num>
  <w:num w:numId="22">
    <w:abstractNumId w:val="25"/>
  </w:num>
  <w:num w:numId="23">
    <w:abstractNumId w:val="19"/>
  </w:num>
  <w:num w:numId="24">
    <w:abstractNumId w:val="12"/>
  </w:num>
  <w:num w:numId="25">
    <w:abstractNumId w:val="33"/>
  </w:num>
  <w:num w:numId="26">
    <w:abstractNumId w:val="14"/>
  </w:num>
  <w:num w:numId="27">
    <w:abstractNumId w:val="20"/>
  </w:num>
  <w:num w:numId="28">
    <w:abstractNumId w:val="15"/>
  </w:num>
  <w:num w:numId="29">
    <w:abstractNumId w:val="23"/>
  </w:num>
  <w:num w:numId="30">
    <w:abstractNumId w:val="13"/>
  </w:num>
  <w:num w:numId="31">
    <w:abstractNumId w:val="22"/>
  </w:num>
  <w:num w:numId="32">
    <w:abstractNumId w:val="17"/>
  </w:num>
  <w:num w:numId="33">
    <w:abstractNumId w:val="35"/>
  </w:num>
  <w:num w:numId="34">
    <w:abstractNumId w:val="31"/>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05F"/>
    <w:rsid w:val="000774D9"/>
    <w:rsid w:val="000B1C1F"/>
    <w:rsid w:val="000B4606"/>
    <w:rsid w:val="000C33B6"/>
    <w:rsid w:val="00111808"/>
    <w:rsid w:val="00116139"/>
    <w:rsid w:val="0012398A"/>
    <w:rsid w:val="00127A43"/>
    <w:rsid w:val="00153494"/>
    <w:rsid w:val="00175A70"/>
    <w:rsid w:val="001E6907"/>
    <w:rsid w:val="00235D9D"/>
    <w:rsid w:val="00245D5C"/>
    <w:rsid w:val="00253480"/>
    <w:rsid w:val="0027410E"/>
    <w:rsid w:val="002A5063"/>
    <w:rsid w:val="002C7D21"/>
    <w:rsid w:val="002D1FEB"/>
    <w:rsid w:val="002E59AB"/>
    <w:rsid w:val="002F1C51"/>
    <w:rsid w:val="00302E19"/>
    <w:rsid w:val="00321875"/>
    <w:rsid w:val="0033184F"/>
    <w:rsid w:val="00357077"/>
    <w:rsid w:val="003575A7"/>
    <w:rsid w:val="00370031"/>
    <w:rsid w:val="0037712E"/>
    <w:rsid w:val="003E73CF"/>
    <w:rsid w:val="00432037"/>
    <w:rsid w:val="004C1C95"/>
    <w:rsid w:val="004E118F"/>
    <w:rsid w:val="004E18E3"/>
    <w:rsid w:val="004F4182"/>
    <w:rsid w:val="00521ACF"/>
    <w:rsid w:val="005231E2"/>
    <w:rsid w:val="0053260B"/>
    <w:rsid w:val="00534874"/>
    <w:rsid w:val="005C2EA7"/>
    <w:rsid w:val="005F204C"/>
    <w:rsid w:val="00630183"/>
    <w:rsid w:val="006A1811"/>
    <w:rsid w:val="006B5AB4"/>
    <w:rsid w:val="006C2559"/>
    <w:rsid w:val="006E3BFF"/>
    <w:rsid w:val="00725A30"/>
    <w:rsid w:val="00726506"/>
    <w:rsid w:val="00754A86"/>
    <w:rsid w:val="007A247E"/>
    <w:rsid w:val="007E1180"/>
    <w:rsid w:val="008231A3"/>
    <w:rsid w:val="00830B57"/>
    <w:rsid w:val="00844ED4"/>
    <w:rsid w:val="008675F5"/>
    <w:rsid w:val="00913527"/>
    <w:rsid w:val="00921365"/>
    <w:rsid w:val="009434A8"/>
    <w:rsid w:val="00951CA3"/>
    <w:rsid w:val="009B6B86"/>
    <w:rsid w:val="009C47EA"/>
    <w:rsid w:val="009D1C26"/>
    <w:rsid w:val="009F2DE4"/>
    <w:rsid w:val="00A3138E"/>
    <w:rsid w:val="00A868E4"/>
    <w:rsid w:val="00AD34F0"/>
    <w:rsid w:val="00AD5D67"/>
    <w:rsid w:val="00AF06C6"/>
    <w:rsid w:val="00AF5EBF"/>
    <w:rsid w:val="00B11E56"/>
    <w:rsid w:val="00B22DFB"/>
    <w:rsid w:val="00BA58C6"/>
    <w:rsid w:val="00BF43DD"/>
    <w:rsid w:val="00BF66FC"/>
    <w:rsid w:val="00C22625"/>
    <w:rsid w:val="00C50615"/>
    <w:rsid w:val="00C520D5"/>
    <w:rsid w:val="00C55424"/>
    <w:rsid w:val="00C73890"/>
    <w:rsid w:val="00D038A3"/>
    <w:rsid w:val="00D12753"/>
    <w:rsid w:val="00D62083"/>
    <w:rsid w:val="00D622FA"/>
    <w:rsid w:val="00D84999"/>
    <w:rsid w:val="00D94ABD"/>
    <w:rsid w:val="00DD67D5"/>
    <w:rsid w:val="00DD7529"/>
    <w:rsid w:val="00DD7CAC"/>
    <w:rsid w:val="00E207B8"/>
    <w:rsid w:val="00E479F6"/>
    <w:rsid w:val="00EA354A"/>
    <w:rsid w:val="00ED37EC"/>
    <w:rsid w:val="00F04AE0"/>
    <w:rsid w:val="00F06404"/>
    <w:rsid w:val="00F075CB"/>
    <w:rsid w:val="00F449B5"/>
    <w:rsid w:val="00F6205F"/>
    <w:rsid w:val="00F62227"/>
    <w:rsid w:val="00F70BAE"/>
    <w:rsid w:val="00F84F3C"/>
    <w:rsid w:val="00F8785E"/>
    <w:rsid w:val="00F90FB7"/>
    <w:rsid w:val="00FA7D81"/>
    <w:rsid w:val="00FC207E"/>
    <w:rsid w:val="00FD70A1"/>
    <w:rsid w:val="00FF53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5F"/>
    <w:pPr>
      <w:spacing w:after="200" w:line="276" w:lineRule="auto"/>
    </w:pPr>
    <w:rPr>
      <w:rFonts w:eastAsia="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205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302E19"/>
    <w:pPr>
      <w:ind w:left="720"/>
      <w:contextualSpacing/>
    </w:pPr>
  </w:style>
  <w:style w:type="paragraph" w:styleId="a5">
    <w:name w:val="Balloon Text"/>
    <w:basedOn w:val="a"/>
    <w:link w:val="a6"/>
    <w:uiPriority w:val="99"/>
    <w:semiHidden/>
    <w:rsid w:val="00302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02E19"/>
    <w:rPr>
      <w:rFonts w:ascii="Tahoma" w:hAnsi="Tahoma" w:cs="Tahoma"/>
      <w:sz w:val="16"/>
      <w:szCs w:val="16"/>
      <w:lang w:eastAsia="ru-RU"/>
    </w:rPr>
  </w:style>
  <w:style w:type="paragraph" w:styleId="a7">
    <w:name w:val="Normal (Web)"/>
    <w:basedOn w:val="a"/>
    <w:uiPriority w:val="99"/>
    <w:rsid w:val="00BF43DD"/>
    <w:pPr>
      <w:spacing w:before="100" w:beforeAutospacing="1" w:after="100" w:afterAutospacing="1" w:line="240" w:lineRule="auto"/>
    </w:pPr>
    <w:rPr>
      <w:rFonts w:ascii="Times New Roman" w:hAnsi="Times New Roman"/>
      <w:sz w:val="24"/>
      <w:szCs w:val="24"/>
    </w:rPr>
  </w:style>
  <w:style w:type="character" w:styleId="a8">
    <w:name w:val="Strong"/>
    <w:basedOn w:val="a0"/>
    <w:uiPriority w:val="99"/>
    <w:qFormat/>
    <w:rsid w:val="00830B5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9774">
      <w:bodyDiv w:val="1"/>
      <w:marLeft w:val="0"/>
      <w:marRight w:val="0"/>
      <w:marTop w:val="0"/>
      <w:marBottom w:val="0"/>
      <w:divBdr>
        <w:top w:val="none" w:sz="0" w:space="0" w:color="auto"/>
        <w:left w:val="none" w:sz="0" w:space="0" w:color="auto"/>
        <w:bottom w:val="none" w:sz="0" w:space="0" w:color="auto"/>
        <w:right w:val="none" w:sz="0" w:space="0" w:color="auto"/>
      </w:divBdr>
    </w:div>
    <w:div w:id="1498643266">
      <w:marLeft w:val="0"/>
      <w:marRight w:val="0"/>
      <w:marTop w:val="0"/>
      <w:marBottom w:val="0"/>
      <w:divBdr>
        <w:top w:val="none" w:sz="0" w:space="0" w:color="auto"/>
        <w:left w:val="none" w:sz="0" w:space="0" w:color="auto"/>
        <w:bottom w:val="none" w:sz="0" w:space="0" w:color="auto"/>
        <w:right w:val="none" w:sz="0" w:space="0" w:color="auto"/>
      </w:divBdr>
    </w:div>
    <w:div w:id="1498643267">
      <w:marLeft w:val="0"/>
      <w:marRight w:val="0"/>
      <w:marTop w:val="0"/>
      <w:marBottom w:val="0"/>
      <w:divBdr>
        <w:top w:val="none" w:sz="0" w:space="0" w:color="auto"/>
        <w:left w:val="none" w:sz="0" w:space="0" w:color="auto"/>
        <w:bottom w:val="none" w:sz="0" w:space="0" w:color="auto"/>
        <w:right w:val="none" w:sz="0" w:space="0" w:color="auto"/>
      </w:divBdr>
    </w:div>
    <w:div w:id="1498643268">
      <w:marLeft w:val="0"/>
      <w:marRight w:val="0"/>
      <w:marTop w:val="0"/>
      <w:marBottom w:val="0"/>
      <w:divBdr>
        <w:top w:val="none" w:sz="0" w:space="0" w:color="auto"/>
        <w:left w:val="none" w:sz="0" w:space="0" w:color="auto"/>
        <w:bottom w:val="none" w:sz="0" w:space="0" w:color="auto"/>
        <w:right w:val="none" w:sz="0" w:space="0" w:color="auto"/>
      </w:divBdr>
    </w:div>
    <w:div w:id="149864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15</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Публичный отчет 2014-2015 учебный год</vt:lpstr>
    </vt:vector>
  </TitlesOfParts>
  <Company>Microsoft</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2014-2015 учебный год</dc:title>
  <dc:subject/>
  <dc:creator>Admin</dc:creator>
  <cp:keywords/>
  <dc:description/>
  <cp:lastModifiedBy>Director</cp:lastModifiedBy>
  <cp:revision>14</cp:revision>
  <cp:lastPrinted>2016-04-21T14:07:00Z</cp:lastPrinted>
  <dcterms:created xsi:type="dcterms:W3CDTF">2016-04-18T11:58:00Z</dcterms:created>
  <dcterms:modified xsi:type="dcterms:W3CDTF">2016-04-21T14:07:00Z</dcterms:modified>
</cp:coreProperties>
</file>