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47C" w:rsidRPr="00351EBD" w:rsidRDefault="00863D3F" w:rsidP="00351EBD">
      <w:pPr>
        <w:spacing w:line="240" w:lineRule="auto"/>
        <w:ind w:firstLine="1275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51EBD">
        <w:rPr>
          <w:rFonts w:ascii="Times New Roman" w:hAnsi="Times New Roman" w:cs="Times New Roman"/>
          <w:sz w:val="28"/>
          <w:szCs w:val="28"/>
        </w:rPr>
        <w:t>Приложение</w:t>
      </w:r>
      <w:r w:rsidR="00A97A7A">
        <w:rPr>
          <w:rFonts w:ascii="Times New Roman" w:hAnsi="Times New Roman" w:cs="Times New Roman"/>
          <w:sz w:val="28"/>
          <w:szCs w:val="28"/>
        </w:rPr>
        <w:t xml:space="preserve"> </w:t>
      </w:r>
      <w:r w:rsidRPr="00351EBD">
        <w:rPr>
          <w:rFonts w:ascii="Times New Roman" w:hAnsi="Times New Roman" w:cs="Times New Roman"/>
          <w:sz w:val="28"/>
          <w:szCs w:val="28"/>
        </w:rPr>
        <w:t>4</w:t>
      </w:r>
    </w:p>
    <w:p w:rsidR="00863D3F" w:rsidRPr="00A97A7A" w:rsidRDefault="00863D3F" w:rsidP="00351EBD">
      <w:pPr>
        <w:spacing w:line="240" w:lineRule="auto"/>
        <w:ind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A7A">
        <w:rPr>
          <w:rFonts w:ascii="Times New Roman" w:hAnsi="Times New Roman" w:cs="Times New Roman"/>
          <w:b/>
          <w:sz w:val="28"/>
          <w:szCs w:val="28"/>
        </w:rPr>
        <w:t>Примерный</w:t>
      </w:r>
      <w:r w:rsidR="00A97A7A" w:rsidRPr="00A9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A7A">
        <w:rPr>
          <w:rFonts w:ascii="Times New Roman" w:hAnsi="Times New Roman" w:cs="Times New Roman"/>
          <w:b/>
          <w:sz w:val="28"/>
          <w:szCs w:val="28"/>
        </w:rPr>
        <w:t>список</w:t>
      </w:r>
      <w:r w:rsidR="00A97A7A" w:rsidRPr="00A9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0EDC" w:rsidRPr="00A97A7A">
        <w:rPr>
          <w:rFonts w:ascii="Times New Roman" w:hAnsi="Times New Roman" w:cs="Times New Roman"/>
          <w:b/>
          <w:sz w:val="28"/>
          <w:szCs w:val="28"/>
        </w:rPr>
        <w:t>литературы</w:t>
      </w:r>
      <w:r w:rsidR="00A97A7A" w:rsidRPr="00A9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A7A">
        <w:rPr>
          <w:rFonts w:ascii="Times New Roman" w:hAnsi="Times New Roman" w:cs="Times New Roman"/>
          <w:b/>
          <w:sz w:val="28"/>
          <w:szCs w:val="28"/>
        </w:rPr>
        <w:t>гражданско-патриотической</w:t>
      </w:r>
      <w:r w:rsidR="00A97A7A" w:rsidRPr="00A9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A7A">
        <w:rPr>
          <w:rFonts w:ascii="Times New Roman" w:hAnsi="Times New Roman" w:cs="Times New Roman"/>
          <w:b/>
          <w:sz w:val="28"/>
          <w:szCs w:val="28"/>
        </w:rPr>
        <w:t>направленности</w:t>
      </w:r>
    </w:p>
    <w:p w:rsidR="008B57D1" w:rsidRPr="000B0BDD" w:rsidRDefault="008B57D1" w:rsidP="00351EB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Ind w:w="9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36"/>
        <w:gridCol w:w="4057"/>
        <w:gridCol w:w="8258"/>
        <w:gridCol w:w="1976"/>
      </w:tblGrid>
      <w:tr w:rsidR="008B57D1" w:rsidRPr="00A97A7A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A97A7A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59" w:type="pct"/>
            <w:shd w:val="clear" w:color="auto" w:fill="auto"/>
            <w:noWrap/>
            <w:vAlign w:val="center"/>
            <w:hideMark/>
          </w:tcPr>
          <w:p w:rsidR="008B57D1" w:rsidRPr="00A97A7A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766" w:type="pct"/>
            <w:shd w:val="clear" w:color="auto" w:fill="auto"/>
            <w:noWrap/>
            <w:vAlign w:val="center"/>
            <w:hideMark/>
          </w:tcPr>
          <w:p w:rsidR="008B57D1" w:rsidRPr="00A97A7A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A97A7A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A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рассказов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Астафьев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Лучшие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Гайдар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Четвертая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Катаев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Дядя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Михалков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8B57D1" w:rsidRPr="008B57D1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Тополь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8B57D1" w:rsidRPr="00EE1775" w:rsidRDefault="008B57D1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«Стрижи»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A97A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8B57D1" w:rsidRPr="00EE1775" w:rsidRDefault="008B57D1" w:rsidP="008B57D1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Поротников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1612. Минин и Пожарский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Сульянов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Взлет и трагедия Юрия Гагарина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Никулин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войне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Нерсесов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Кутузов. «Чтобы спасти Россию, надо сжечь Москву»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Шишов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1812 года. От Багратиона и Барклая до Раевского и Милорадовича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детской памяти. Это и моя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Федотов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Дневник советского школьника. Мемуары пророка из 9А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Дорогой мой человек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Решетников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Избранники времени. Обреченные на подвиг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Перевезенцев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Истоки русской души. Обретение веры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 российской империи. Слава, честь и доблесть династии Романовых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Крестоносцы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Неизвестные страницы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Полевой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Повесть о настоящем человеке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Подвиг Магеллана.  Человек и его деяние.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Америго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Повесть об одной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исторической ошибке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Рокоссовский. Командующий Парадом Победы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Спаситель Отечества. Духовный подвиг Сергия Радонежского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Дюма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фехтования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Монвиж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-Монтвид А.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Гагарин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552005" w:rsidRPr="00552005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552005" w:rsidRPr="00EE1775" w:rsidRDefault="00552005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отвечаю за все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552005" w:rsidRPr="00EE1775" w:rsidRDefault="00552005" w:rsidP="00552005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Можейко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1185 год. Восток — Запад. Русь. Запад. Запад против Востока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 Березина. Победа в разгар катастрофы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Уртулль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Ф.-Г.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1812. Бородино. Битва за Москву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Исаев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июня – 9 мая. Великая Отечественная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Аввакум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Чаплыгин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«Армата». «Царь-Танк» на страже Родины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Барбаросса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Булгаков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Радзинский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Берегитесь, боги жаждут!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Петрухин А.,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«Варяг» не сдается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Некрасов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окопах Сталинграда.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списках не значился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Любовник. Юность Понтия Пилата. Трудный вторник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Вяземский Ю.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Великий понедельник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столетия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1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Вечный зов. Т. 2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Вещий Олег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Красное Солнышко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Хилари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Внесите тела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 Б., Быков В., Шолохов </w:t>
            </w: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 и др.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Война 1941 - 1945. Повести и рассказы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и мир. Том I-II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Война красива и нежна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Вольное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царство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осударь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всея Руси. Книга 4-5 романа "Иван III — государь всея Руси"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Гений войны Скобелев. «Белый генерал»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Лермонтов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Герой нашего времени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Гладиаторы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Фейхтвангер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Гойя, или Тяжкий путь познания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Ладинский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Голубь над Понтом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Беляков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Гумилев, сын Гумилева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«Детская книга войны. Дневники 1941-1945»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Кассиль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Дорогие мои мальчишки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Древняя Русь и Великая степь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Асадов Э.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 о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Ганиева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Жених и невеста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вторая (Солдатами не рождаются)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Симонов К.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Живые и мертвые. Книга третья (Последнее лето)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Гроссман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Жизнь и судьба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Журавли и карлики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Юзефович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Зимняя дорога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Золото бунта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Яхина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открывает глаза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Томас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Иосиф и его братья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 с древнейших времен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Вилков М.,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Шарковский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России: иллюстрированный путеводитель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Язвицкий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Княжич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оправитель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Великий князь Московский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Гримберг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Княжна Тараканова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Б.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Князь Святослав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Авченко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Криста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лл в пр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озрачной оправе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Куликово 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Водолазкин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Е.  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Басинский</w:t>
            </w:r>
            <w:proofErr w:type="spellEnd"/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 Толстой: бегство из рая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Берггольц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 дневник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Антуанетта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Цвейг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Мария Стюарт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Мертвым не больно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Кен Ф.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без конца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Младший сын. Великий стол. Бремя власти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Молодая гвардия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Вострышев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военная день за днем. Дневники жизни и смерти. 22 июня 1941— 9 мая 1945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на бомбардировщиках. Три бестселлера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дрались против «Тигров». «Главное – выбить у них танки!»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сгорали заживо. Смертники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Отечественной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Варламов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Мысленный волк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войне как на войне. «Я помню»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Вернадский Г.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Начертание русской истории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Патриарх Кирилл. Вся жизнь и один год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Рыбаков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Неизвестный солдат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Широкорад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«Непотопляемый авианосец» Крым 1945-2014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Никон; Разбойник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Кудеяр</w:t>
            </w:r>
            <w:proofErr w:type="spell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Приставкин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Ночевала тучка золотая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Карамзин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любви к Отечеству. История государства Российского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Прилепин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Обитель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Огнем и мечом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Гумилев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Руси до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Отречение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Сергеева-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Клятис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Пастернак в жизни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Песков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Самая полная энциклопедия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Дубровин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оборона Севастополя 1854–1855 гг. «Русская Троя»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Поднятая целина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Железняков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Поехали!» Мы – первые в космосе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Генрик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Потоп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Бессарабова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Путешествия Екатерины Великой по России: от Ярославля до Крыма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Ратоборцы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Пикуль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Реквием каравану PQ-17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Сергиевская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Романовы. Государь Император Николай III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Александр I, Николай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Екатерина II, Павел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Парфенов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империя: Петр I, Анна Иоанновна, Елизавета Петровна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Л.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против Запада. 1000-летняя война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Костомаров Н.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история в жизнеописаниях ее главнейших деятелей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Солженицын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вопрос на рубеже веков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Русь великая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Шигин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Севастополь. Город русской славы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Шагланов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«Севастополь останется русским!» Оборона и освобождение Крыма 1941-1944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Сердце Пармы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Панова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Сказание об Ольге. (Сказание о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Феодосии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еодорец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Белый </w:t>
            </w: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Клобучок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умирает)</w:t>
            </w:r>
            <w:proofErr w:type="gramEnd"/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Бахревский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Куприн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События в Севастополе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359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Кучерская М.</w:t>
            </w:r>
          </w:p>
        </w:tc>
        <w:tc>
          <w:tcPr>
            <w:tcW w:w="2766" w:type="pct"/>
            <w:shd w:val="clear" w:color="000000" w:fill="FFFFFF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Современный патерик. Чтение для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впавших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уныние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Шмелев И.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мертвых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Шляхов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закат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Степной пролог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Шолохов М.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Тихий Дон. Том II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Тутанхамон. Книга теней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Фронтовые разведчики. «Я ходил за линию фронта»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 С.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Чтения и рассказы по истории России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Балашов Д.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Т-34. Третья книга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дрался на танке. </w:t>
            </w:r>
            <w:proofErr w:type="gram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Фронтовая</w:t>
            </w:r>
            <w:proofErr w:type="gram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правда Победителей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Драбкин</w:t>
            </w:r>
            <w:proofErr w:type="spellEnd"/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дрался на штурмовике. Обе книги одним томом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  <w:tr w:rsidR="001A362D" w:rsidRPr="001A362D" w:rsidTr="00DE178D">
        <w:tc>
          <w:tcPr>
            <w:tcW w:w="213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359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2766" w:type="pct"/>
            <w:shd w:val="clear" w:color="auto" w:fill="auto"/>
            <w:vAlign w:val="center"/>
            <w:hideMark/>
          </w:tcPr>
          <w:p w:rsidR="001A362D" w:rsidRPr="00EE1775" w:rsidRDefault="001A362D" w:rsidP="00EE1775">
            <w:pPr>
              <w:spacing w:line="240" w:lineRule="auto"/>
              <w:ind w:firstLineChars="100" w:firstLine="24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 я прожил жизнь. Письма 1920-1950-х</w:t>
            </w:r>
          </w:p>
        </w:tc>
        <w:tc>
          <w:tcPr>
            <w:tcW w:w="662" w:type="pct"/>
            <w:shd w:val="clear" w:color="auto" w:fill="auto"/>
            <w:noWrap/>
            <w:vAlign w:val="center"/>
            <w:hideMark/>
          </w:tcPr>
          <w:p w:rsidR="001A362D" w:rsidRPr="00EE1775" w:rsidRDefault="001A362D" w:rsidP="001A362D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7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 класс</w:t>
            </w:r>
          </w:p>
        </w:tc>
      </w:tr>
    </w:tbl>
    <w:p w:rsidR="008B57D1" w:rsidRPr="008B57D1" w:rsidRDefault="008B57D1" w:rsidP="00E36828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351EBD" w:rsidRDefault="00351EBD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p w:rsidR="0084385E" w:rsidRPr="0084385E" w:rsidRDefault="0084385E">
      <w:pPr>
        <w:ind w:left="284" w:firstLine="1134"/>
        <w:rPr>
          <w:rFonts w:ascii="Times New Roman" w:hAnsi="Times New Roman" w:cs="Times New Roman"/>
          <w:sz w:val="28"/>
          <w:szCs w:val="28"/>
          <w:lang w:val="en-US"/>
        </w:rPr>
      </w:pPr>
    </w:p>
    <w:sectPr w:rsidR="0084385E" w:rsidRPr="0084385E" w:rsidSect="00351EBD">
      <w:headerReference w:type="default" r:id="rId9"/>
      <w:pgSz w:w="16838" w:h="11906" w:orient="landscape"/>
      <w:pgMar w:top="426" w:right="993" w:bottom="240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53" w:rsidRDefault="008F0253" w:rsidP="00351EBD">
      <w:pPr>
        <w:spacing w:line="240" w:lineRule="auto"/>
      </w:pPr>
      <w:r>
        <w:separator/>
      </w:r>
    </w:p>
  </w:endnote>
  <w:endnote w:type="continuationSeparator" w:id="0">
    <w:p w:rsidR="008F0253" w:rsidRDefault="008F0253" w:rsidP="00351E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53" w:rsidRDefault="008F0253" w:rsidP="00351EBD">
      <w:pPr>
        <w:spacing w:line="240" w:lineRule="auto"/>
      </w:pPr>
      <w:r>
        <w:separator/>
      </w:r>
    </w:p>
  </w:footnote>
  <w:footnote w:type="continuationSeparator" w:id="0">
    <w:p w:rsidR="008F0253" w:rsidRDefault="008F0253" w:rsidP="00351E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822346"/>
      <w:docPartObj>
        <w:docPartGallery w:val="Page Numbers (Top of Page)"/>
        <w:docPartUnique/>
      </w:docPartObj>
    </w:sdtPr>
    <w:sdtEndPr/>
    <w:sdtContent>
      <w:p w:rsidR="00552005" w:rsidRPr="000B0BDD" w:rsidRDefault="00486D8F" w:rsidP="000B0BDD">
        <w:pPr>
          <w:pStyle w:val="a4"/>
          <w:jc w:val="center"/>
        </w:pPr>
        <w:r>
          <w:fldChar w:fldCharType="begin"/>
        </w:r>
        <w:r w:rsidR="00552005">
          <w:instrText>PAGE   \* MERGEFORMAT</w:instrText>
        </w:r>
        <w:r>
          <w:fldChar w:fldCharType="separate"/>
        </w:r>
        <w:r w:rsidR="00DD48C1">
          <w:rPr>
            <w:noProof/>
          </w:rPr>
          <w:t>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E41E1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3667C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D51E5"/>
    <w:multiLevelType w:val="hybridMultilevel"/>
    <w:tmpl w:val="1DC8E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1E496B"/>
    <w:multiLevelType w:val="hybridMultilevel"/>
    <w:tmpl w:val="A09ABF8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DE406B"/>
    <w:multiLevelType w:val="hybridMultilevel"/>
    <w:tmpl w:val="14602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93D63"/>
    <w:multiLevelType w:val="hybridMultilevel"/>
    <w:tmpl w:val="8DB4C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6F26C1"/>
    <w:multiLevelType w:val="hybridMultilevel"/>
    <w:tmpl w:val="CB725CCA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0741700"/>
    <w:multiLevelType w:val="hybridMultilevel"/>
    <w:tmpl w:val="0C207B7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61930B8A"/>
    <w:multiLevelType w:val="hybridMultilevel"/>
    <w:tmpl w:val="FBF24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EE65C6"/>
    <w:multiLevelType w:val="hybridMultilevel"/>
    <w:tmpl w:val="76008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2537E"/>
    <w:multiLevelType w:val="hybridMultilevel"/>
    <w:tmpl w:val="B5E21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84FCB"/>
    <w:multiLevelType w:val="hybridMultilevel"/>
    <w:tmpl w:val="B38EE2CE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>
    <w:nsid w:val="6B810E6F"/>
    <w:multiLevelType w:val="hybridMultilevel"/>
    <w:tmpl w:val="D11A7BA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75F17673"/>
    <w:multiLevelType w:val="hybridMultilevel"/>
    <w:tmpl w:val="D4FEA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7636B"/>
    <w:multiLevelType w:val="hybridMultilevel"/>
    <w:tmpl w:val="D98A1066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9"/>
  </w:num>
  <w:num w:numId="5">
    <w:abstractNumId w:val="12"/>
  </w:num>
  <w:num w:numId="6">
    <w:abstractNumId w:val="11"/>
  </w:num>
  <w:num w:numId="7">
    <w:abstractNumId w:val="6"/>
  </w:num>
  <w:num w:numId="8">
    <w:abstractNumId w:val="7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3F"/>
    <w:rsid w:val="00000325"/>
    <w:rsid w:val="00001B3E"/>
    <w:rsid w:val="0003036A"/>
    <w:rsid w:val="0006671B"/>
    <w:rsid w:val="000B0BDD"/>
    <w:rsid w:val="00135C25"/>
    <w:rsid w:val="00145B61"/>
    <w:rsid w:val="001A362D"/>
    <w:rsid w:val="00325DA1"/>
    <w:rsid w:val="00351EBD"/>
    <w:rsid w:val="00364B0A"/>
    <w:rsid w:val="003C2E13"/>
    <w:rsid w:val="00431765"/>
    <w:rsid w:val="00486D8F"/>
    <w:rsid w:val="004A1AEC"/>
    <w:rsid w:val="004D0EDC"/>
    <w:rsid w:val="00552005"/>
    <w:rsid w:val="006F0AF1"/>
    <w:rsid w:val="006F0B38"/>
    <w:rsid w:val="007E04B1"/>
    <w:rsid w:val="007F24D7"/>
    <w:rsid w:val="0083126A"/>
    <w:rsid w:val="0084385E"/>
    <w:rsid w:val="00863D3F"/>
    <w:rsid w:val="008B57D1"/>
    <w:rsid w:val="008D0F1A"/>
    <w:rsid w:val="008E2800"/>
    <w:rsid w:val="008F0253"/>
    <w:rsid w:val="008F3542"/>
    <w:rsid w:val="00985737"/>
    <w:rsid w:val="00A11B29"/>
    <w:rsid w:val="00A52817"/>
    <w:rsid w:val="00A97A7A"/>
    <w:rsid w:val="00B30377"/>
    <w:rsid w:val="00B40BF9"/>
    <w:rsid w:val="00B7647C"/>
    <w:rsid w:val="00BA685A"/>
    <w:rsid w:val="00BD3746"/>
    <w:rsid w:val="00BF5AA6"/>
    <w:rsid w:val="00C945A1"/>
    <w:rsid w:val="00D071C7"/>
    <w:rsid w:val="00D22B97"/>
    <w:rsid w:val="00D74922"/>
    <w:rsid w:val="00DD48C1"/>
    <w:rsid w:val="00DE178D"/>
    <w:rsid w:val="00E168D7"/>
    <w:rsid w:val="00E36828"/>
    <w:rsid w:val="00E4087D"/>
    <w:rsid w:val="00E6556E"/>
    <w:rsid w:val="00EE1775"/>
    <w:rsid w:val="00F308E5"/>
    <w:rsid w:val="00F33C4E"/>
    <w:rsid w:val="00F343AB"/>
    <w:rsid w:val="00F42A56"/>
    <w:rsid w:val="00FD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82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1EBD"/>
  </w:style>
  <w:style w:type="paragraph" w:styleId="a6">
    <w:name w:val="footer"/>
    <w:basedOn w:val="a"/>
    <w:link w:val="a7"/>
    <w:uiPriority w:val="99"/>
    <w:unhideWhenUsed/>
    <w:rsid w:val="00351EB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1EBD"/>
  </w:style>
  <w:style w:type="character" w:customStyle="1" w:styleId="blk">
    <w:name w:val="blk"/>
    <w:basedOn w:val="a0"/>
    <w:rsid w:val="00325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81107-E59A-48B2-80F2-3A95E4A05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1260</Words>
  <Characters>7183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Мэрия города Ярославля</Company>
  <LinksUpToDate>false</LinksUpToDate>
  <CharactersWithSpaces>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Беляева Надежда Валентиновна</dc:creator>
  <cp:lastModifiedBy>Евтушенко Мария Александровна</cp:lastModifiedBy>
  <cp:revision>2</cp:revision>
  <dcterms:created xsi:type="dcterms:W3CDTF">2016-05-06T12:18:00Z</dcterms:created>
  <dcterms:modified xsi:type="dcterms:W3CDTF">2016-05-06T12:18:00Z</dcterms:modified>
</cp:coreProperties>
</file>